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D2" w:rsidRPr="00A46D74" w:rsidRDefault="00AF3AD2" w:rsidP="008A41E0">
      <w:pPr>
        <w:jc w:val="center"/>
        <w:rPr>
          <w:b/>
          <w:bCs/>
          <w:sz w:val="24"/>
          <w:szCs w:val="32"/>
        </w:rPr>
      </w:pPr>
      <w:r w:rsidRPr="00A46D74">
        <w:rPr>
          <w:rFonts w:cs="Cordia New"/>
          <w:b/>
          <w:bCs/>
          <w:sz w:val="24"/>
          <w:szCs w:val="32"/>
          <w:cs/>
        </w:rPr>
        <w:t>โปรแกรม “</w:t>
      </w:r>
      <w:r w:rsidRPr="00A46D74">
        <w:rPr>
          <w:b/>
          <w:bCs/>
          <w:sz w:val="24"/>
          <w:szCs w:val="32"/>
        </w:rPr>
        <w:t xml:space="preserve">WORRY FREE </w:t>
      </w:r>
      <w:r w:rsidRPr="00A46D74">
        <w:rPr>
          <w:rFonts w:cs="Cordia New"/>
          <w:b/>
          <w:bCs/>
          <w:sz w:val="24"/>
          <w:szCs w:val="32"/>
          <w:cs/>
        </w:rPr>
        <w:t>ขับขี่ปลอดภัย”</w:t>
      </w:r>
    </w:p>
    <w:p w:rsidR="00AF3AD2" w:rsidRDefault="00AF3AD2" w:rsidP="00DD5AE9">
      <w:pPr>
        <w:jc w:val="thaiDistribute"/>
      </w:pPr>
      <w:r>
        <w:rPr>
          <w:rFonts w:cs="Cordia New"/>
          <w:cs/>
        </w:rPr>
        <w:t>สิทธิ</w:t>
      </w:r>
      <w:r>
        <w:rPr>
          <w:rFonts w:cs="Cordia New" w:hint="cs"/>
          <w:cs/>
        </w:rPr>
        <w:t>์</w:t>
      </w:r>
      <w:r>
        <w:rPr>
          <w:rFonts w:cs="Cordia New"/>
          <w:cs/>
        </w:rPr>
        <w:t>การรับประกัน “</w:t>
      </w:r>
      <w:r>
        <w:t xml:space="preserve">Worry Free </w:t>
      </w:r>
      <w:r>
        <w:rPr>
          <w:rFonts w:cs="Cordia New"/>
          <w:cs/>
        </w:rPr>
        <w:t xml:space="preserve">ขับขี่ปลอดภัย” สามารถใช้สำหรับยาง ทุกรุ่น ของ บริษัท กู๊ดเยียร์ (ประเทศไทย) จำกัด (มหาชน) โดยลูกค้าจะได้รับสิทธิพิเศษนี้ เมื่อซื้อยาง ครบ </w:t>
      </w:r>
      <w:r>
        <w:t>4</w:t>
      </w:r>
      <w:r>
        <w:rPr>
          <w:rFonts w:cs="Cordia New"/>
          <w:cs/>
        </w:rPr>
        <w:t xml:space="preserve"> เส้น และลงทะเบียนผ่านทาง</w:t>
      </w:r>
      <w:r w:rsidR="00037225">
        <w:rPr>
          <w:rFonts w:cs="Cordia New"/>
        </w:rPr>
        <w:t xml:space="preserve"> </w:t>
      </w:r>
      <w:r w:rsidR="00AD648C">
        <w:rPr>
          <w:rFonts w:cs="Cordia New"/>
        </w:rPr>
        <w:t xml:space="preserve">QR Code, </w:t>
      </w:r>
      <w:r>
        <w:rPr>
          <w:rFonts w:cs="Cordia New"/>
          <w:cs/>
        </w:rPr>
        <w:t xml:space="preserve">ศูนย์ลูกค้าสัมพันธ์ โทร </w:t>
      </w:r>
      <w:r>
        <w:t>02-305-8585</w:t>
      </w:r>
      <w:r>
        <w:rPr>
          <w:rFonts w:cs="Cordia New"/>
          <w:cs/>
        </w:rPr>
        <w:t xml:space="preserve"> หรือ ผ่านเว็ปไซต์ </w:t>
      </w:r>
      <w:r>
        <w:t xml:space="preserve">http://www.goodyear.co.th/wfa </w:t>
      </w:r>
      <w:r>
        <w:rPr>
          <w:rFonts w:cs="Cordia New"/>
          <w:cs/>
        </w:rPr>
        <w:t>เท่านั้น ขั้นตอนการลงทะเบียนสำหรับลูกค้าโปรดตรวจสอบที่ท้ายเอกสารนี้</w:t>
      </w:r>
    </w:p>
    <w:p w:rsidR="00AF3AD2" w:rsidRDefault="00AF3AD2" w:rsidP="00DD5AE9">
      <w:pPr>
        <w:jc w:val="thaiDistribute"/>
      </w:pPr>
    </w:p>
    <w:p w:rsidR="00AF3AD2" w:rsidRPr="009A28FB" w:rsidRDefault="00AF3AD2" w:rsidP="00DD5AE9">
      <w:pPr>
        <w:jc w:val="thaiDistribute"/>
        <w:rPr>
          <w:b/>
          <w:bCs/>
          <w:u w:val="single"/>
        </w:rPr>
      </w:pPr>
      <w:r w:rsidRPr="009A28FB">
        <w:rPr>
          <w:rFonts w:cs="Cordia New"/>
          <w:b/>
          <w:bCs/>
          <w:u w:val="single"/>
          <w:cs/>
        </w:rPr>
        <w:t>รายละเอียดของโปรแกรม</w:t>
      </w:r>
    </w:p>
    <w:p w:rsidR="00AF3AD2" w:rsidRDefault="00AF3AD2" w:rsidP="00DD5AE9">
      <w:pPr>
        <w:jc w:val="thaiDistribute"/>
      </w:pPr>
    </w:p>
    <w:p w:rsidR="00AF3AD2" w:rsidRPr="008A41E0" w:rsidRDefault="00AF3AD2" w:rsidP="00DD5AE9">
      <w:pPr>
        <w:jc w:val="thaiDistribute"/>
        <w:rPr>
          <w:b/>
          <w:bCs/>
          <w:u w:val="single"/>
        </w:rPr>
      </w:pPr>
      <w:r w:rsidRPr="008A41E0">
        <w:rPr>
          <w:b/>
          <w:bCs/>
          <w:u w:val="single"/>
        </w:rPr>
        <w:t xml:space="preserve">1. </w:t>
      </w:r>
      <w:r w:rsidRPr="008A41E0">
        <w:rPr>
          <w:rFonts w:cs="Cordia New"/>
          <w:b/>
          <w:bCs/>
          <w:u w:val="single"/>
          <w:cs/>
        </w:rPr>
        <w:t xml:space="preserve">การรับประกันความพึงพอใจ </w:t>
      </w:r>
      <w:r w:rsidRPr="008A41E0">
        <w:rPr>
          <w:b/>
          <w:bCs/>
          <w:u w:val="single"/>
        </w:rPr>
        <w:t>14</w:t>
      </w:r>
      <w:r w:rsidRPr="008A41E0">
        <w:rPr>
          <w:rFonts w:cs="Cordia New"/>
          <w:b/>
          <w:bCs/>
          <w:u w:val="single"/>
          <w:cs/>
        </w:rPr>
        <w:t xml:space="preserve"> วันนับแต่วันที่ซื้อ (</w:t>
      </w:r>
      <w:r w:rsidRPr="008A41E0">
        <w:rPr>
          <w:b/>
          <w:bCs/>
          <w:u w:val="single"/>
        </w:rPr>
        <w:t>14 Days Satisfaction Warranty)</w:t>
      </w:r>
    </w:p>
    <w:p w:rsidR="00AF3AD2" w:rsidRDefault="00AF3AD2" w:rsidP="00DD5AE9">
      <w:pPr>
        <w:jc w:val="thaiDistribute"/>
      </w:pPr>
      <w:r>
        <w:rPr>
          <w:rFonts w:cs="Cordia New"/>
          <w:cs/>
        </w:rPr>
        <w:t xml:space="preserve">กรณีที่ลูกค้าที่ซื้อยางกู๊ดเยียร์ และไม่พึงพอใจ ภายใน </w:t>
      </w:r>
      <w:r>
        <w:t>14</w:t>
      </w:r>
      <w:r>
        <w:rPr>
          <w:rFonts w:cs="Cordia New"/>
          <w:cs/>
        </w:rPr>
        <w:t xml:space="preserve"> วัน สามารถเปลี่ยนเป็นส่วนลด ในการซื้อยางกู๊ดเยียร์เส้นใหม่ ได้ทันที (ไม่สามารถเปลี่ยนเป็นเงินสดไม่ว่ากรณีใด ๆ)</w:t>
      </w:r>
    </w:p>
    <w:p w:rsidR="00AF3AD2" w:rsidRDefault="00AF3AD2" w:rsidP="002F282B">
      <w:pPr>
        <w:jc w:val="thaiDistribute"/>
      </w:pPr>
      <w:r>
        <w:rPr>
          <w:rFonts w:cs="Cordia New"/>
          <w:cs/>
        </w:rPr>
        <w:t xml:space="preserve">หมายเหตุ ลูกค้าต้องมีใบเสร็จรับเงินเป็นหลักฐานเพื่อใช้สิทธิการรับประกันความพึงพอใจ </w:t>
      </w:r>
      <w:r>
        <w:t>14</w:t>
      </w:r>
      <w:r>
        <w:rPr>
          <w:rFonts w:cs="Cordia New"/>
          <w:cs/>
        </w:rPr>
        <w:t xml:space="preserve"> วันนับแต่วันที่ซื้อนี้ หากไม่มีใบเสร็จรับเงิน บริษัทขอสงวนสิทธิยกเลิกการรับประกันในส่วนนี้</w:t>
      </w:r>
    </w:p>
    <w:p w:rsidR="00AF3AD2" w:rsidRDefault="00AF3AD2" w:rsidP="00DD5AE9">
      <w:pPr>
        <w:jc w:val="thaiDistribute"/>
      </w:pPr>
    </w:p>
    <w:p w:rsidR="009A28FB" w:rsidRDefault="009A28FB" w:rsidP="00DD5AE9">
      <w:pPr>
        <w:jc w:val="thaiDistribute"/>
      </w:pPr>
    </w:p>
    <w:p w:rsidR="00AF3AD2" w:rsidRPr="008A41E0" w:rsidRDefault="00AF3AD2" w:rsidP="00DD5AE9">
      <w:pPr>
        <w:jc w:val="thaiDistribute"/>
        <w:rPr>
          <w:b/>
          <w:bCs/>
          <w:u w:val="single"/>
          <w:cs/>
        </w:rPr>
      </w:pPr>
      <w:r w:rsidRPr="008A41E0">
        <w:rPr>
          <w:b/>
          <w:bCs/>
          <w:u w:val="single"/>
        </w:rPr>
        <w:t xml:space="preserve">2. </w:t>
      </w:r>
      <w:r w:rsidRPr="008A41E0">
        <w:rPr>
          <w:rFonts w:cs="Cordia New"/>
          <w:b/>
          <w:bCs/>
          <w:u w:val="single"/>
          <w:cs/>
        </w:rPr>
        <w:t xml:space="preserve">รับประกันเปลี่ยนยางฟรี </w:t>
      </w:r>
      <w:r w:rsidRPr="008A41E0">
        <w:rPr>
          <w:rFonts w:hint="cs"/>
          <w:b/>
          <w:bCs/>
          <w:u w:val="single"/>
          <w:cs/>
        </w:rPr>
        <w:t>90</w:t>
      </w:r>
      <w:r w:rsidRPr="008A41E0">
        <w:rPr>
          <w:rFonts w:cs="Cordia New"/>
          <w:b/>
          <w:bCs/>
          <w:u w:val="single"/>
          <w:cs/>
        </w:rPr>
        <w:t xml:space="preserve"> วัน (</w:t>
      </w:r>
      <w:r w:rsidR="00E10621" w:rsidRPr="008A41E0">
        <w:rPr>
          <w:rFonts w:hint="cs"/>
          <w:b/>
          <w:bCs/>
          <w:u w:val="single"/>
          <w:cs/>
        </w:rPr>
        <w:t>90</w:t>
      </w:r>
      <w:r w:rsidRPr="008A41E0">
        <w:rPr>
          <w:b/>
          <w:bCs/>
          <w:u w:val="single"/>
        </w:rPr>
        <w:t xml:space="preserve">-day Free </w:t>
      </w:r>
      <w:proofErr w:type="spellStart"/>
      <w:r w:rsidRPr="008A41E0">
        <w:rPr>
          <w:b/>
          <w:bCs/>
          <w:u w:val="single"/>
        </w:rPr>
        <w:t>Tyre</w:t>
      </w:r>
      <w:proofErr w:type="spellEnd"/>
      <w:r w:rsidRPr="008A41E0">
        <w:rPr>
          <w:b/>
          <w:bCs/>
          <w:u w:val="single"/>
        </w:rPr>
        <w:t xml:space="preserve"> Replacement) </w:t>
      </w:r>
      <w:r w:rsidRPr="008A41E0">
        <w:rPr>
          <w:rFonts w:hint="cs"/>
          <w:b/>
          <w:bCs/>
          <w:u w:val="single"/>
          <w:cs/>
        </w:rPr>
        <w:t xml:space="preserve">หรือ </w:t>
      </w:r>
      <w:bookmarkStart w:id="0" w:name="_Hlk14869106"/>
      <w:r w:rsidRPr="008A41E0">
        <w:rPr>
          <w:rFonts w:hint="cs"/>
          <w:b/>
          <w:bCs/>
          <w:u w:val="single"/>
          <w:cs/>
        </w:rPr>
        <w:t xml:space="preserve">180 วัน </w:t>
      </w:r>
      <w:r w:rsidRPr="008A41E0">
        <w:rPr>
          <w:b/>
          <w:bCs/>
          <w:u w:val="single"/>
        </w:rPr>
        <w:t>(</w:t>
      </w:r>
      <w:r w:rsidRPr="008A41E0">
        <w:rPr>
          <w:rFonts w:hint="cs"/>
          <w:b/>
          <w:bCs/>
          <w:u w:val="single"/>
          <w:cs/>
        </w:rPr>
        <w:t>180-</w:t>
      </w:r>
      <w:r w:rsidRPr="008A41E0">
        <w:rPr>
          <w:b/>
          <w:bCs/>
          <w:u w:val="single"/>
        </w:rPr>
        <w:t xml:space="preserve">day Free </w:t>
      </w:r>
      <w:proofErr w:type="spellStart"/>
      <w:r w:rsidRPr="008A41E0">
        <w:rPr>
          <w:b/>
          <w:bCs/>
          <w:u w:val="single"/>
        </w:rPr>
        <w:t>Tyre</w:t>
      </w:r>
      <w:proofErr w:type="spellEnd"/>
      <w:r w:rsidRPr="008A41E0">
        <w:rPr>
          <w:b/>
          <w:bCs/>
          <w:u w:val="single"/>
        </w:rPr>
        <w:t xml:space="preserve"> Replacement) </w:t>
      </w:r>
      <w:r w:rsidRPr="008A41E0">
        <w:rPr>
          <w:rFonts w:hint="cs"/>
          <w:b/>
          <w:bCs/>
          <w:u w:val="single"/>
          <w:cs/>
        </w:rPr>
        <w:t>เฉพาะรุ่นที่ร่วมรายการ**</w:t>
      </w:r>
      <w:bookmarkEnd w:id="0"/>
    </w:p>
    <w:p w:rsidR="00AF3AD2" w:rsidRDefault="00AF3AD2" w:rsidP="00DD5AE9">
      <w:pPr>
        <w:jc w:val="thaiDistribute"/>
      </w:pPr>
      <w:r>
        <w:rPr>
          <w:rFonts w:cs="Cordia New"/>
          <w:cs/>
        </w:rPr>
        <w:t xml:space="preserve">เมื่อเปลี่ยนยางใหม่ </w:t>
      </w:r>
      <w:r>
        <w:t>4</w:t>
      </w:r>
      <w:r>
        <w:rPr>
          <w:rFonts w:cs="Cordia New"/>
          <w:cs/>
        </w:rPr>
        <w:t xml:space="preserve"> เส้น ตั้งแต่วันนี้ ให้คุณขับขี่ปลอดภัย มั่นใจไปกับ กู๊ดเยียร์ กับทุกเหตุการณ์ที่ไม่คาดคิด ไม่ว่าจะเป็นยางบาด บวม แตก หรือโดนตำ ไม่ว่าด้วยสาเหตุอันใดในการ ขับขี่ รับประกันเปลี่ยนให้ฟรีทันทีภายใต้เงื่อนไขการรับประกัน สำหรับการเกิดเหตุภายใน </w:t>
      </w:r>
      <w:r>
        <w:t>90</w:t>
      </w:r>
      <w:r>
        <w:rPr>
          <w:rFonts w:cs="Cordia New"/>
          <w:cs/>
        </w:rPr>
        <w:t xml:space="preserve"> วัน </w:t>
      </w:r>
      <w:r>
        <w:rPr>
          <w:rFonts w:cs="Cordia New" w:hint="cs"/>
          <w:cs/>
        </w:rPr>
        <w:t xml:space="preserve">หรือ 180 วัน** </w:t>
      </w:r>
      <w:r>
        <w:rPr>
          <w:rFonts w:cs="Cordia New"/>
          <w:cs/>
        </w:rPr>
        <w:t>นับตั้งแต่วันที่ซื้อยางรถยนต์จากตัวแทนจำหน่ายที่ร่วมรายการ</w:t>
      </w:r>
    </w:p>
    <w:p w:rsidR="00AF3AD2" w:rsidRDefault="00AF3AD2" w:rsidP="00DD5AE9">
      <w:pPr>
        <w:jc w:val="thaiDistribute"/>
      </w:pPr>
    </w:p>
    <w:p w:rsidR="00AF3AD2" w:rsidRPr="002F282B" w:rsidRDefault="00AF3AD2" w:rsidP="00DD5AE9">
      <w:pPr>
        <w:jc w:val="thaiDistribute"/>
        <w:rPr>
          <w:u w:val="single"/>
        </w:rPr>
      </w:pPr>
      <w:r w:rsidRPr="00AD00D2">
        <w:rPr>
          <w:rFonts w:cs="Cordia New"/>
          <w:u w:val="single"/>
          <w:cs/>
        </w:rPr>
        <w:t>เงื่อนไขการรับประกัน</w:t>
      </w:r>
    </w:p>
    <w:p w:rsidR="00AF3AD2" w:rsidRPr="00AF3AD2" w:rsidRDefault="00AF3AD2" w:rsidP="00DD5AE9">
      <w:pPr>
        <w:pStyle w:val="ListParagraph"/>
        <w:numPr>
          <w:ilvl w:val="0"/>
          <w:numId w:val="11"/>
        </w:numPr>
        <w:jc w:val="thaiDistribute"/>
      </w:pPr>
      <w:r w:rsidRPr="00DD5AE9">
        <w:rPr>
          <w:rFonts w:cs="Cordia New"/>
          <w:cs/>
        </w:rPr>
        <w:t xml:space="preserve">การรับประกันยางชำรุด </w:t>
      </w:r>
      <w:r>
        <w:rPr>
          <w:rFonts w:hint="cs"/>
          <w:cs/>
        </w:rPr>
        <w:t>90</w:t>
      </w:r>
      <w:r w:rsidRPr="00DD5AE9">
        <w:rPr>
          <w:rFonts w:cs="Cordia New"/>
          <w:cs/>
        </w:rPr>
        <w:t xml:space="preserve"> วัน </w:t>
      </w:r>
      <w:r w:rsidRPr="00DD5AE9">
        <w:rPr>
          <w:rFonts w:cs="Cordia New" w:hint="cs"/>
          <w:cs/>
        </w:rPr>
        <w:t xml:space="preserve">หรือ 180 วัน** </w:t>
      </w:r>
      <w:r w:rsidRPr="00DD5AE9">
        <w:rPr>
          <w:rFonts w:cs="Cordia New"/>
          <w:cs/>
        </w:rPr>
        <w:t>ครอบคลุมยางชำรุดทั้งที่เกิดจากการใช้งานตามปกติ เช่น ยางโดนของมีคม บาดหรือตำจนไม่สามารถซ่อมแซมได้ แก้มยางบวมจากการกระแทก ตกหลุมอย่างแรง เบียดฟุตบาธ ยางปริแตก ร่อน ฯลฯ (ในกรณียางถูกของมีคมตำแต่ สามารถปะได้ ทางผู้ใช้งาน จะต้องเป็นผู้รับผิดชอบค่าใช้จ่ายในการซ่อมแซม ซึ่งในกรณี บาดแผลใหญ่ จนไม่สามารถทำการปะหรือ ซ่อมแซมได้ ทางบริษัทฯ จะทำการเปลี่ยนเส้นใหม่)</w:t>
      </w:r>
    </w:p>
    <w:p w:rsidR="00AF3AD2" w:rsidRPr="00AF3AD2" w:rsidRDefault="00AF3AD2" w:rsidP="00DD5AE9">
      <w:pPr>
        <w:pStyle w:val="ListParagraph"/>
        <w:numPr>
          <w:ilvl w:val="0"/>
          <w:numId w:val="11"/>
        </w:numPr>
        <w:jc w:val="thaiDistribute"/>
      </w:pPr>
      <w:r w:rsidRPr="00AF3AD2">
        <w:rPr>
          <w:rFonts w:cs="Cordia New"/>
          <w:cs/>
        </w:rPr>
        <w:lastRenderedPageBreak/>
        <w:t xml:space="preserve">เมื่อเปลี่ยนยาง </w:t>
      </w:r>
      <w:r>
        <w:t>4</w:t>
      </w:r>
      <w:r w:rsidRPr="00AF3AD2">
        <w:rPr>
          <w:rFonts w:cs="Cordia New"/>
          <w:cs/>
        </w:rPr>
        <w:t xml:space="preserve"> เส้น (ต่อรถ </w:t>
      </w:r>
      <w:r>
        <w:t>1</w:t>
      </w:r>
      <w:r w:rsidRPr="00AF3AD2">
        <w:rPr>
          <w:rFonts w:cs="Cordia New"/>
          <w:cs/>
        </w:rPr>
        <w:t xml:space="preserve"> คัน ใน </w:t>
      </w:r>
      <w:r>
        <w:t>1</w:t>
      </w:r>
      <w:r w:rsidRPr="00AF3AD2">
        <w:rPr>
          <w:rFonts w:cs="Cordia New"/>
          <w:cs/>
        </w:rPr>
        <w:t xml:space="preserve"> ใบเสร็จ) ของ กู๊ดเยียร์ เฉพาะรุ่นที่ร่วมรายการ ตั้งแต่วันที่ </w:t>
      </w:r>
      <w:r>
        <w:t>1</w:t>
      </w:r>
      <w:r w:rsidRPr="00AF3AD2">
        <w:rPr>
          <w:rFonts w:cs="Cordia New"/>
          <w:cs/>
        </w:rPr>
        <w:t xml:space="preserve"> </w:t>
      </w:r>
      <w:r>
        <w:rPr>
          <w:rFonts w:cs="Cordia New" w:hint="cs"/>
          <w:cs/>
        </w:rPr>
        <w:t>สิงหา</w:t>
      </w:r>
      <w:r w:rsidRPr="00AF3AD2">
        <w:rPr>
          <w:rFonts w:cs="Cordia New"/>
          <w:cs/>
        </w:rPr>
        <w:t xml:space="preserve">คม </w:t>
      </w:r>
      <w:r>
        <w:t>2562</w:t>
      </w:r>
      <w:r w:rsidRPr="00AF3AD2">
        <w:rPr>
          <w:rFonts w:cs="Cordia New"/>
          <w:cs/>
        </w:rPr>
        <w:t xml:space="preserve">เป็นต้นไป โดยทางบริษัทฯ จะทำการ รับประกันยาง ชำรุด </w:t>
      </w:r>
      <w:r>
        <w:t>90</w:t>
      </w:r>
      <w:r w:rsidRPr="00AF3AD2">
        <w:rPr>
          <w:rFonts w:cs="Cordia New"/>
          <w:cs/>
        </w:rPr>
        <w:t xml:space="preserve"> วัน</w:t>
      </w:r>
      <w:r>
        <w:rPr>
          <w:rFonts w:cs="Cordia New" w:hint="cs"/>
          <w:cs/>
        </w:rPr>
        <w:t xml:space="preserve"> หรือ</w:t>
      </w:r>
      <w:r>
        <w:rPr>
          <w:rFonts w:cs="Cordia New"/>
        </w:rPr>
        <w:t xml:space="preserve"> 180 </w:t>
      </w:r>
      <w:r>
        <w:rPr>
          <w:rFonts w:cs="Cordia New" w:hint="cs"/>
          <w:cs/>
        </w:rPr>
        <w:t xml:space="preserve">วัน** </w:t>
      </w:r>
      <w:r w:rsidRPr="00AF3AD2">
        <w:rPr>
          <w:rFonts w:cs="Cordia New"/>
          <w:cs/>
        </w:rPr>
        <w:t xml:space="preserve"> นับตั้งแต่วันที่ระบุในใบเสร็จรับเงิน เท่านั้น โดยทางบริษัทฯ จะเปลี่ยนยางให้สูงสุด </w:t>
      </w:r>
      <w:r>
        <w:t>4</w:t>
      </w:r>
      <w:r w:rsidRPr="00AF3AD2">
        <w:rPr>
          <w:rFonts w:cs="Cordia New"/>
          <w:cs/>
        </w:rPr>
        <w:t xml:space="preserve"> เส้น ต่อ </w:t>
      </w:r>
      <w:r>
        <w:t>1</w:t>
      </w:r>
      <w:r w:rsidRPr="00AF3AD2">
        <w:rPr>
          <w:rFonts w:cs="Cordia New"/>
          <w:cs/>
        </w:rPr>
        <w:t xml:space="preserve"> ใบเสร็จรับเงิน ภายในระยะเวลารับประกันยาง </w:t>
      </w:r>
      <w:r>
        <w:t>90</w:t>
      </w:r>
      <w:r w:rsidRPr="00AF3AD2">
        <w:rPr>
          <w:rFonts w:cs="Cordia New"/>
          <w:cs/>
        </w:rPr>
        <w:t xml:space="preserve"> วัน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 xml:space="preserve">หรือ </w:t>
      </w:r>
      <w:r>
        <w:rPr>
          <w:rFonts w:cs="Cordia New"/>
        </w:rPr>
        <w:t xml:space="preserve">180 </w:t>
      </w:r>
      <w:r>
        <w:rPr>
          <w:rFonts w:cs="Cordia New" w:hint="cs"/>
          <w:cs/>
        </w:rPr>
        <w:t>วัน**</w:t>
      </w:r>
    </w:p>
    <w:p w:rsidR="00AF3AD2" w:rsidRPr="00AF3AD2" w:rsidRDefault="00AF3AD2" w:rsidP="00DD5AE9">
      <w:pPr>
        <w:pStyle w:val="ListParagraph"/>
        <w:numPr>
          <w:ilvl w:val="0"/>
          <w:numId w:val="11"/>
        </w:numPr>
        <w:jc w:val="thaiDistribute"/>
      </w:pPr>
      <w:r w:rsidRPr="00AF3AD2">
        <w:rPr>
          <w:rFonts w:cs="Cordia New"/>
          <w:cs/>
        </w:rPr>
        <w:t>การเคลมยางในการรับประกันนี้ ผู้ขอรับประกันจะต้องนำยางที่เสียหายมาแสดงต่อร้านค้าที่ท่านซื้อยาง และต้องแนบใบเสร็จรับเงิน เพื่อการตรวจสอบข้อมูลยาง (ยี่ห้อ/รุ่น/ขนาด) และ ข้อมูลรถ (ยี่ห้อ / รุ่นรถ / ทะเบียนรถ) ให้ตรงกับข้อมูลที่ระบุไว้ใน ใบเสร็จรับเงิน และในการลงทะเบียน หากข้อมูลในการลงทะเบียน ไม่ตรงกัน หรือไม่สามารถ ตรวจสอบ ข้อมูลดังกล่าวได้ ทางบริษัทฯ ขอสงวนสิทธิ์ ในการยกเลิกการรับประกัน</w:t>
      </w:r>
    </w:p>
    <w:p w:rsidR="00AF3AD2" w:rsidRPr="00AF3AD2" w:rsidRDefault="00AF3AD2" w:rsidP="00DD5AE9">
      <w:pPr>
        <w:pStyle w:val="ListParagraph"/>
        <w:numPr>
          <w:ilvl w:val="0"/>
          <w:numId w:val="11"/>
        </w:numPr>
        <w:jc w:val="thaiDistribute"/>
      </w:pPr>
      <w:r w:rsidRPr="00AF3AD2">
        <w:rPr>
          <w:rFonts w:cs="Cordia New"/>
          <w:cs/>
        </w:rPr>
        <w:t xml:space="preserve">การเปลี่ยนยางเส้นใหม่ บริษัทฯ จะเปลี่ยนยาง ยี่ห้อ รุ่น และ ขนาด เดียวกัน กับยางเดิมที่ชำรุด ยกเว้น กรณีไม่มียางรุ่น ยี่ห้อ และ ขนาดเดิม ทางบริษัทฯ จะใช้ยาง ยี่ห้อ หรือ รุ่นอื่นทดแทน และ หากยางใหม่ มีราคาสูงกว่า ผู้ขอรับประกันจะต้องจ่ายเงินส่วนต่างที่เกิดขึ้น โดยคิดจากราคา ณ วันที่เปลี่ยนยางใหม่ กรณียาง ชำรุด และมีการเปลี่ยนยางเส้นใหม่ ระยะการรับประกัน </w:t>
      </w:r>
      <w:r>
        <w:t>90</w:t>
      </w:r>
      <w:r w:rsidRPr="00AF3AD2">
        <w:rPr>
          <w:rFonts w:cs="Cordia New"/>
          <w:cs/>
        </w:rPr>
        <w:t xml:space="preserve"> วัน</w:t>
      </w:r>
      <w:r>
        <w:rPr>
          <w:rFonts w:cs="Cordia New"/>
        </w:rPr>
        <w:t xml:space="preserve"> </w:t>
      </w:r>
      <w:r>
        <w:rPr>
          <w:rFonts w:cs="Cordia New" w:hint="cs"/>
          <w:cs/>
        </w:rPr>
        <w:t xml:space="preserve">หรือ </w:t>
      </w:r>
      <w:r>
        <w:rPr>
          <w:rFonts w:cs="Cordia New"/>
        </w:rPr>
        <w:t>180</w:t>
      </w:r>
      <w:r>
        <w:rPr>
          <w:rFonts w:cs="Cordia New" w:hint="cs"/>
          <w:cs/>
        </w:rPr>
        <w:t xml:space="preserve"> วัน**</w:t>
      </w:r>
      <w:r w:rsidRPr="00AF3AD2">
        <w:rPr>
          <w:rFonts w:cs="Cordia New"/>
          <w:cs/>
        </w:rPr>
        <w:t xml:space="preserve"> ยังคงนับจากวันที่ใน ใบเสร็จรับเงิน</w:t>
      </w:r>
    </w:p>
    <w:p w:rsidR="00AF3AD2" w:rsidRDefault="00AF3AD2" w:rsidP="00DD5AE9">
      <w:pPr>
        <w:pStyle w:val="ListParagraph"/>
        <w:numPr>
          <w:ilvl w:val="0"/>
          <w:numId w:val="11"/>
        </w:numPr>
        <w:jc w:val="thaiDistribute"/>
      </w:pPr>
      <w:r w:rsidRPr="00AF3AD2">
        <w:rPr>
          <w:rFonts w:cs="Cordia New"/>
          <w:cs/>
        </w:rPr>
        <w:t>การเปลี่ยนยางเส้นใหม่ไม่รวมถึงค่าบริการ ถอดและใส่ล้อรวมถึงค่าบริการตั้งศูนย์ถ่วงล้อ และเติมลม ยางไนโตรเจน โดยผู้ขอรับประกันจะต้องทิ้งยางที่ชำรุดไว้ ให้ กับทางตัวแทนจำหน่าย เพื่อส่งคืนให้กับ ทางบริษัทฯ</w:t>
      </w:r>
    </w:p>
    <w:p w:rsidR="00AF3AD2" w:rsidRDefault="00AF3AD2" w:rsidP="00DD5AE9">
      <w:pPr>
        <w:ind w:firstLine="360"/>
        <w:jc w:val="thaiDistribute"/>
      </w:pPr>
      <w:r>
        <w:rPr>
          <w:rFonts w:cs="Cordia New"/>
          <w:cs/>
        </w:rPr>
        <w:t>สำหรับ ยางเส้นที่ชำรุดและได้รับการรับประกันและเปลี่ยนยางเส้นใหม่ไปแล้วยางเส้นที่ชำรุดจะตกเป็นสมบัติของ กู๊ดเยียร์ ทันที และผู้ขอรับประกันจะไม่สามารถเรียกร้องขอรับคืนได้</w:t>
      </w:r>
    </w:p>
    <w:p w:rsidR="00AF3AD2" w:rsidRPr="00AD00D2" w:rsidRDefault="00AF3AD2" w:rsidP="00DD5AE9">
      <w:pPr>
        <w:jc w:val="thaiDistribute"/>
        <w:rPr>
          <w:u w:val="single"/>
        </w:rPr>
      </w:pPr>
      <w:r w:rsidRPr="00AD00D2">
        <w:rPr>
          <w:rFonts w:cs="Cordia New"/>
          <w:u w:val="single"/>
          <w:cs/>
        </w:rPr>
        <w:t>การรับประกันนี้ ไม่ครอบคลุมในกรณี ดังนี้</w:t>
      </w:r>
    </w:p>
    <w:p w:rsidR="00DD5AE9" w:rsidRPr="00DD5AE9" w:rsidRDefault="00AF3AD2" w:rsidP="00DD5AE9">
      <w:pPr>
        <w:pStyle w:val="ListParagraph"/>
        <w:numPr>
          <w:ilvl w:val="0"/>
          <w:numId w:val="15"/>
        </w:numPr>
        <w:jc w:val="thaiDistribute"/>
      </w:pPr>
      <w:r w:rsidRPr="00DD5AE9">
        <w:rPr>
          <w:rFonts w:cs="Cordia New"/>
          <w:cs/>
        </w:rPr>
        <w:t>ความพึงพอใจในสินค้า เช่น เสียงของยาง ความแข็งหรือนิ่มของยาง</w:t>
      </w:r>
    </w:p>
    <w:p w:rsidR="00DD5AE9" w:rsidRPr="00DD5AE9" w:rsidRDefault="00AF3AD2" w:rsidP="00DD5AE9">
      <w:pPr>
        <w:pStyle w:val="ListParagraph"/>
        <w:numPr>
          <w:ilvl w:val="0"/>
          <w:numId w:val="15"/>
        </w:numPr>
        <w:jc w:val="thaiDistribute"/>
      </w:pPr>
      <w:r w:rsidRPr="00DD5AE9">
        <w:rPr>
          <w:rFonts w:cs="Cordia New"/>
          <w:cs/>
        </w:rPr>
        <w:t>ขนาดยาง รุ่นยาง ไม่ตรงกับการใช้งาน หรือ ไม่เหมาะสมกับตัวรถ</w:t>
      </w:r>
    </w:p>
    <w:p w:rsidR="00DD5AE9" w:rsidRPr="00DD5AE9" w:rsidRDefault="00AF3AD2" w:rsidP="00DD5AE9">
      <w:pPr>
        <w:pStyle w:val="ListParagraph"/>
        <w:numPr>
          <w:ilvl w:val="0"/>
          <w:numId w:val="15"/>
        </w:numPr>
        <w:jc w:val="thaiDistribute"/>
      </w:pPr>
      <w:r w:rsidRPr="00DD5AE9">
        <w:rPr>
          <w:rFonts w:cs="Cordia New"/>
          <w:cs/>
        </w:rPr>
        <w:t>การใช้งานที่ผิดประเภท หรือใช้เพื่อการแข่งขัน</w:t>
      </w:r>
    </w:p>
    <w:p w:rsidR="002F282B" w:rsidRPr="002F282B" w:rsidRDefault="00AF3AD2" w:rsidP="00DD5AE9">
      <w:pPr>
        <w:pStyle w:val="ListParagraph"/>
        <w:numPr>
          <w:ilvl w:val="0"/>
          <w:numId w:val="15"/>
        </w:numPr>
        <w:jc w:val="thaiDistribute"/>
      </w:pPr>
      <w:r w:rsidRPr="00DD5AE9">
        <w:rPr>
          <w:rFonts w:cs="Cordia New"/>
          <w:cs/>
        </w:rPr>
        <w:t>ผู้ซื้อที่ไม่ได้ลงทะเบียน</w:t>
      </w:r>
    </w:p>
    <w:p w:rsidR="00AF3AD2" w:rsidRDefault="00AF3AD2" w:rsidP="00DD5AE9">
      <w:pPr>
        <w:pStyle w:val="ListParagraph"/>
        <w:numPr>
          <w:ilvl w:val="0"/>
          <w:numId w:val="15"/>
        </w:numPr>
        <w:jc w:val="thaiDistribute"/>
      </w:pPr>
      <w:r w:rsidRPr="002F282B">
        <w:rPr>
          <w:rFonts w:cs="Cordia New"/>
          <w:cs/>
        </w:rPr>
        <w:t>มีการเปลี่ยนแปลงกรรมสิทธิ์หรือการครอบครองจากผู้ซื้อรายเดิม</w:t>
      </w:r>
    </w:p>
    <w:p w:rsidR="002F282B" w:rsidRDefault="002F282B" w:rsidP="00DD5AE9">
      <w:pPr>
        <w:jc w:val="thaiDistribute"/>
        <w:rPr>
          <w:rFonts w:cs="Cordia New"/>
          <w:u w:val="single"/>
        </w:rPr>
      </w:pPr>
    </w:p>
    <w:p w:rsidR="00AF3AD2" w:rsidRPr="002F282B" w:rsidRDefault="00AF3AD2" w:rsidP="00DD5AE9">
      <w:pPr>
        <w:jc w:val="thaiDistribute"/>
        <w:rPr>
          <w:u w:val="single"/>
        </w:rPr>
      </w:pPr>
      <w:r w:rsidRPr="00AD00D2">
        <w:rPr>
          <w:rFonts w:cs="Cordia New"/>
          <w:u w:val="single"/>
          <w:cs/>
        </w:rPr>
        <w:t>เงื่อนไขและข้อจำกัด</w:t>
      </w:r>
    </w:p>
    <w:p w:rsidR="002F282B" w:rsidRDefault="00AF3AD2" w:rsidP="00DD5AE9">
      <w:pPr>
        <w:pStyle w:val="ListParagraph"/>
        <w:numPr>
          <w:ilvl w:val="0"/>
          <w:numId w:val="16"/>
        </w:numPr>
        <w:jc w:val="thaiDistribute"/>
        <w:rPr>
          <w:rFonts w:cs="Cordia New"/>
        </w:rPr>
      </w:pPr>
      <w:r w:rsidRPr="002F282B">
        <w:rPr>
          <w:rFonts w:cs="Cordia New"/>
          <w:cs/>
        </w:rPr>
        <w:t>การรับประกันนี้ ไม่ครอบคลุมความเสียหายของกระทะล้อ ล้อแม็กซ์ หรือ อะไหล่เกี่ยวเนื่องอื่น ๆ และ ไม่ครอบคลุมถึง อุบัติเหตุ ความเสียหาย ต่อชีวิตและทรัพย์สิน รวมถึงการบาดเจ็บของผู้ใช้สินค้า ดังกล่าว</w:t>
      </w:r>
    </w:p>
    <w:p w:rsidR="002F282B" w:rsidRDefault="00AF3AD2" w:rsidP="00DD5AE9">
      <w:pPr>
        <w:pStyle w:val="ListParagraph"/>
        <w:numPr>
          <w:ilvl w:val="0"/>
          <w:numId w:val="16"/>
        </w:numPr>
        <w:jc w:val="thaiDistribute"/>
        <w:rPr>
          <w:rFonts w:cs="Cordia New"/>
        </w:rPr>
      </w:pPr>
      <w:r w:rsidRPr="002F282B">
        <w:rPr>
          <w:rFonts w:cs="Cordia New"/>
          <w:cs/>
        </w:rPr>
        <w:t>ในกรณีหากยางชำรุดและผู้ขอรับประกันได้เปลี่ยนยางเส้นใหม่มาจากที่อื่นแล้ว ผู้ขอรับประกันจะต้อง นำยางที่ชำรุดมาให้ทางเจ้าหน้าที่ ที่ได้รับการแต่งตั้งของทาง บมจ. กู๊ดเยียร์ (ประเทศไทย) จำกัด (มหาชน) เพื่อทำการตรวจสอบ โดยหากทางบริษัทฯ ตรวจสอบแล้วตรงตามเงื่อนไขที่กำหนด ทางบริษัทฯ จะทำการเคลมเป็นยางเส้นใหม่ให้</w:t>
      </w:r>
    </w:p>
    <w:p w:rsidR="002F282B" w:rsidRDefault="00AF3AD2" w:rsidP="00DD5AE9">
      <w:pPr>
        <w:pStyle w:val="ListParagraph"/>
        <w:numPr>
          <w:ilvl w:val="0"/>
          <w:numId w:val="16"/>
        </w:numPr>
        <w:jc w:val="thaiDistribute"/>
        <w:rPr>
          <w:rFonts w:cs="Cordia New"/>
        </w:rPr>
      </w:pPr>
      <w:r w:rsidRPr="002F282B">
        <w:rPr>
          <w:rFonts w:cs="Cordia New"/>
          <w:cs/>
        </w:rPr>
        <w:lastRenderedPageBreak/>
        <w:t>บริษัทฯ ขอสงวนสิทธิ์ในการตรวจสอบสาเหตุของการชำรุดเสียหายของ ผลิตภัณฑ์ ยางรถยนต์ ก่อนที่จะทำการชดเชย</w:t>
      </w:r>
    </w:p>
    <w:p w:rsidR="002F282B" w:rsidRDefault="00AF3AD2" w:rsidP="00DD5AE9">
      <w:pPr>
        <w:pStyle w:val="ListParagraph"/>
        <w:numPr>
          <w:ilvl w:val="0"/>
          <w:numId w:val="16"/>
        </w:numPr>
        <w:jc w:val="thaiDistribute"/>
        <w:rPr>
          <w:rFonts w:cs="Cordia New"/>
        </w:rPr>
      </w:pPr>
      <w:r w:rsidRPr="002F282B">
        <w:rPr>
          <w:rFonts w:cs="Cordia New"/>
          <w:cs/>
        </w:rPr>
        <w:t>บริษัทฯ ขอสงวนสิทธิ์ไม่ทำการเปลี่ยนยางเส้นใหม่ให้ ในกรณีที่ทางบริษัทฯ ได้ตรวจสอบยางที่ชำรุด ดังกล่าวและพบว่า การชำรุดของยางที่ขอรับประกันเกิดจากความตั้งใจ หรือ จงใจจากผู้ใช้งาน หรือตัวแทนจำหน่ายให้ เกิดความเสียหายดังกล่าว</w:t>
      </w:r>
    </w:p>
    <w:p w:rsidR="002F282B" w:rsidRDefault="00AF3AD2" w:rsidP="00DD5AE9">
      <w:pPr>
        <w:pStyle w:val="ListParagraph"/>
        <w:numPr>
          <w:ilvl w:val="0"/>
          <w:numId w:val="16"/>
        </w:numPr>
        <w:jc w:val="thaiDistribute"/>
        <w:rPr>
          <w:rFonts w:cs="Cordia New"/>
        </w:rPr>
      </w:pPr>
      <w:r w:rsidRPr="002F282B">
        <w:rPr>
          <w:rFonts w:cs="Cordia New"/>
          <w:cs/>
        </w:rPr>
        <w:t>บริษัทฯ ขอสงวนสิทธิ์ในการชี้ขาดผลการตรวจสอบยางชำรุด และเปลี่ยนแปลงเงื่อนไข การรับประกันนี้โดยมิต้องแจ้ง ให้ทราบล่วงหน้า</w:t>
      </w:r>
    </w:p>
    <w:p w:rsidR="00AF3AD2" w:rsidRPr="002F282B" w:rsidRDefault="00AF3AD2" w:rsidP="00DD5AE9">
      <w:pPr>
        <w:pStyle w:val="ListParagraph"/>
        <w:numPr>
          <w:ilvl w:val="0"/>
          <w:numId w:val="16"/>
        </w:numPr>
        <w:jc w:val="thaiDistribute"/>
        <w:rPr>
          <w:rFonts w:cs="Cordia New"/>
        </w:rPr>
      </w:pPr>
      <w:r w:rsidRPr="002F282B">
        <w:rPr>
          <w:rFonts w:cs="Cordia New"/>
          <w:cs/>
        </w:rPr>
        <w:t>ทางบริษัทฯ จะดำเนินการตามกฎหมายหากทำการตรวจสอบและพบว่าร้านค้า รวมถึง ตัวแทนจำหน่าย ได้ทำการทุจริตเพื่อให้ทางบริษัทฯ เกิดความเสียหายจากนโยบายการรับประกันดังกล่าว</w:t>
      </w:r>
    </w:p>
    <w:p w:rsidR="00AF3AD2" w:rsidRDefault="00AF3AD2" w:rsidP="002F282B">
      <w:pPr>
        <w:ind w:firstLine="360"/>
        <w:jc w:val="thaiDistribute"/>
      </w:pPr>
      <w:r>
        <w:rPr>
          <w:rFonts w:cs="Cordia New"/>
          <w:cs/>
        </w:rPr>
        <w:t>โปรดลงทะเบียนรับประกัน ให้ครบถ้วนและตามความเป็นจริงเท่านั้น มิฉะนั้น การรับประกัน จะเป็นโมฆะ และ ไม่มีผลบังคับใช้</w:t>
      </w:r>
    </w:p>
    <w:p w:rsidR="00AF3AD2" w:rsidRPr="004602EE" w:rsidRDefault="00AF3AD2" w:rsidP="00DD5AE9">
      <w:pPr>
        <w:jc w:val="thaiDistribute"/>
        <w:rPr>
          <w:b/>
          <w:bCs/>
        </w:rPr>
      </w:pPr>
      <w:r w:rsidRPr="002E6DA2">
        <w:rPr>
          <w:b/>
          <w:bCs/>
        </w:rPr>
        <w:t xml:space="preserve"> </w:t>
      </w:r>
      <w:r w:rsidR="002E6DA2" w:rsidRPr="002E6DA2">
        <w:rPr>
          <w:rFonts w:hint="cs"/>
          <w:b/>
          <w:bCs/>
          <w:cs/>
        </w:rPr>
        <w:t xml:space="preserve">**รับประกันเปลี่ยนยางฟรี 180 วัน เฉพาะรุ่น </w:t>
      </w:r>
      <w:r w:rsidR="002E6DA2" w:rsidRPr="002E6DA2">
        <w:rPr>
          <w:b/>
          <w:bCs/>
        </w:rPr>
        <w:t xml:space="preserve">Assurance </w:t>
      </w:r>
      <w:proofErr w:type="spellStart"/>
      <w:r w:rsidR="002E6DA2" w:rsidRPr="002E6DA2">
        <w:rPr>
          <w:b/>
          <w:bCs/>
        </w:rPr>
        <w:t>Triple</w:t>
      </w:r>
      <w:r w:rsidR="004602EE">
        <w:rPr>
          <w:b/>
          <w:bCs/>
        </w:rPr>
        <w:t>M</w:t>
      </w:r>
      <w:r w:rsidR="002E6DA2" w:rsidRPr="002E6DA2">
        <w:rPr>
          <w:b/>
          <w:bCs/>
        </w:rPr>
        <w:t>ax</w:t>
      </w:r>
      <w:proofErr w:type="spellEnd"/>
      <w:r w:rsidR="002E6DA2" w:rsidRPr="002E6DA2">
        <w:rPr>
          <w:b/>
          <w:bCs/>
        </w:rPr>
        <w:t xml:space="preserve"> 2, Eagle F1 </w:t>
      </w:r>
      <w:r w:rsidR="002E6DA2" w:rsidRPr="002E6DA2">
        <w:rPr>
          <w:rFonts w:hint="cs"/>
          <w:b/>
          <w:bCs/>
          <w:cs/>
        </w:rPr>
        <w:t>ทุกรุ่น</w:t>
      </w:r>
      <w:r w:rsidR="002E6DA2" w:rsidRPr="002E6DA2">
        <w:rPr>
          <w:b/>
          <w:bCs/>
        </w:rPr>
        <w:t xml:space="preserve">, Run On Flat </w:t>
      </w:r>
      <w:r w:rsidR="002E6DA2" w:rsidRPr="002E6DA2">
        <w:rPr>
          <w:rFonts w:hint="cs"/>
          <w:b/>
          <w:bCs/>
          <w:cs/>
        </w:rPr>
        <w:t xml:space="preserve">ทุกรุ่น และ </w:t>
      </w:r>
      <w:proofErr w:type="spellStart"/>
      <w:r w:rsidR="002E6DA2" w:rsidRPr="002E6DA2">
        <w:rPr>
          <w:b/>
          <w:bCs/>
        </w:rPr>
        <w:t>EfficientGrip</w:t>
      </w:r>
      <w:proofErr w:type="spellEnd"/>
      <w:r w:rsidR="002E6DA2" w:rsidRPr="002E6DA2">
        <w:rPr>
          <w:b/>
          <w:bCs/>
        </w:rPr>
        <w:t xml:space="preserve"> </w:t>
      </w:r>
      <w:r w:rsidR="002E6DA2" w:rsidRPr="002E6DA2">
        <w:rPr>
          <w:rFonts w:hint="cs"/>
          <w:b/>
          <w:bCs/>
          <w:cs/>
        </w:rPr>
        <w:t>ทุกรุ่น</w:t>
      </w:r>
      <w:r w:rsidR="004602EE">
        <w:rPr>
          <w:b/>
          <w:bCs/>
        </w:rPr>
        <w:t xml:space="preserve"> </w:t>
      </w:r>
      <w:r w:rsidR="004602EE" w:rsidRPr="004602EE">
        <w:rPr>
          <w:b/>
          <w:bCs/>
          <w:cs/>
        </w:rPr>
        <w:t>รุ่นอื่นๆ รับประกันเปลี่</w:t>
      </w:r>
      <w:bookmarkStart w:id="1" w:name="_GoBack"/>
      <w:bookmarkEnd w:id="1"/>
      <w:r w:rsidR="004602EE" w:rsidRPr="004602EE">
        <w:rPr>
          <w:b/>
          <w:bCs/>
          <w:cs/>
        </w:rPr>
        <w:t xml:space="preserve">ยนยางฟรี </w:t>
      </w:r>
      <w:r w:rsidR="004602EE" w:rsidRPr="004602EE">
        <w:rPr>
          <w:b/>
          <w:bCs/>
        </w:rPr>
        <w:t xml:space="preserve">90 </w:t>
      </w:r>
      <w:r w:rsidR="004602EE" w:rsidRPr="004602EE">
        <w:rPr>
          <w:b/>
          <w:bCs/>
          <w:cs/>
        </w:rPr>
        <w:t>วัน</w:t>
      </w:r>
    </w:p>
    <w:p w:rsidR="002E6DA2" w:rsidRDefault="002E6DA2" w:rsidP="00DD5AE9">
      <w:pPr>
        <w:jc w:val="thaiDistribute"/>
      </w:pPr>
    </w:p>
    <w:p w:rsidR="00AF3AD2" w:rsidRPr="008A41E0" w:rsidRDefault="00AF3AD2" w:rsidP="00DD5AE9">
      <w:pPr>
        <w:jc w:val="thaiDistribute"/>
        <w:rPr>
          <w:b/>
          <w:bCs/>
          <w:u w:val="single"/>
        </w:rPr>
      </w:pPr>
      <w:r w:rsidRPr="008A41E0">
        <w:rPr>
          <w:b/>
          <w:bCs/>
          <w:u w:val="single"/>
        </w:rPr>
        <w:t xml:space="preserve">3. </w:t>
      </w:r>
      <w:r w:rsidRPr="008A41E0">
        <w:rPr>
          <w:rFonts w:cs="Cordia New"/>
          <w:b/>
          <w:bCs/>
          <w:u w:val="single"/>
          <w:cs/>
        </w:rPr>
        <w:t xml:space="preserve">การรับประกันคุณภาพยางจากกระบวนการผลิต </w:t>
      </w:r>
      <w:r w:rsidRPr="008A41E0">
        <w:rPr>
          <w:b/>
          <w:bCs/>
          <w:u w:val="single"/>
        </w:rPr>
        <w:t>5</w:t>
      </w:r>
      <w:r w:rsidRPr="008A41E0">
        <w:rPr>
          <w:rFonts w:cs="Cordia New"/>
          <w:b/>
          <w:bCs/>
          <w:u w:val="single"/>
          <w:cs/>
        </w:rPr>
        <w:t xml:space="preserve"> ปี (</w:t>
      </w:r>
      <w:r w:rsidRPr="008A41E0">
        <w:rPr>
          <w:b/>
          <w:bCs/>
          <w:u w:val="single"/>
        </w:rPr>
        <w:t>5 Years Product Quality Warranty)</w:t>
      </w:r>
    </w:p>
    <w:p w:rsidR="00AF3AD2" w:rsidRDefault="00AF3AD2" w:rsidP="00DD5AE9">
      <w:pPr>
        <w:jc w:val="thaiDistribute"/>
      </w:pPr>
    </w:p>
    <w:p w:rsidR="00AF3AD2" w:rsidRDefault="00AF3AD2" w:rsidP="00DD5AE9">
      <w:pPr>
        <w:jc w:val="thaiDistribute"/>
      </w:pPr>
      <w:r>
        <w:rPr>
          <w:rFonts w:cs="Cordia New"/>
          <w:cs/>
        </w:rPr>
        <w:t>บริษัทรับประกันคุณภาพยางจากกระบวนการผลิตนับแต่วันที่ซื้อยางถึงวันที่ครบกำหนด หรือยางหมดสภาพการใช้งาน แล้วแต่กรณีใดเกิดขึ้นก่อน และข้อจำกัดการรับประกันคุณภาพ</w:t>
      </w:r>
    </w:p>
    <w:p w:rsidR="00AF3AD2" w:rsidRDefault="00AF3AD2" w:rsidP="00DD5AE9">
      <w:pPr>
        <w:jc w:val="thaiDistribute"/>
      </w:pPr>
    </w:p>
    <w:p w:rsidR="00AF3AD2" w:rsidRDefault="00AF3AD2" w:rsidP="00DD5AE9">
      <w:pPr>
        <w:jc w:val="thaiDistribute"/>
      </w:pPr>
      <w:r>
        <w:rPr>
          <w:rFonts w:cs="Cordia New"/>
          <w:cs/>
        </w:rPr>
        <w:t>ระยะเวลารับประกันเริ่มนับแต่วันที่ซื้อยาง โดยพิจารณาจากใบเสร็จรับเงิน หรือหลักฐานการซื้อเป็นหลัก หากไม่สามารถแสดงเอกสารดังกล่าวได้ บริษัทฯขอสงวนสิทธิ์เริ่มนับจากวันที่ผลิตเป็นหลัก ยางหมดสภาพการใช้งาน หมายถึง การที่ยางทุกเส้นไม่ว่าจะผลิตเมื่อใดก็ตามที่สึกหรอจากการใช้งานตามปกติจน ถึงจุด</w:t>
      </w:r>
      <w:r w:rsidR="00B65742">
        <w:rPr>
          <w:rFonts w:cs="Cordia New"/>
        </w:rPr>
        <w:t xml:space="preserve"> </w:t>
      </w:r>
      <w:r>
        <w:t>Tread Wear Indicator</w:t>
      </w:r>
    </w:p>
    <w:p w:rsidR="00AF3AD2" w:rsidRDefault="00AF3AD2" w:rsidP="00DD5AE9">
      <w:pPr>
        <w:jc w:val="thaiDistribute"/>
      </w:pPr>
    </w:p>
    <w:p w:rsidR="00AF3AD2" w:rsidRPr="00B65742" w:rsidRDefault="00AF3AD2" w:rsidP="00DD5AE9">
      <w:pPr>
        <w:jc w:val="thaiDistribute"/>
        <w:rPr>
          <w:b/>
          <w:bCs/>
        </w:rPr>
      </w:pPr>
      <w:r w:rsidRPr="00B65742">
        <w:rPr>
          <w:rFonts w:cs="Cordia New"/>
          <w:b/>
          <w:bCs/>
          <w:cs/>
        </w:rPr>
        <w:t xml:space="preserve">ข้อจำกัดของการรับประกันคุณภาพยางจากกระบวนการผลิต </w:t>
      </w:r>
      <w:r w:rsidRPr="00B65742">
        <w:rPr>
          <w:b/>
          <w:bCs/>
        </w:rPr>
        <w:t>5</w:t>
      </w:r>
      <w:r w:rsidRPr="00B65742">
        <w:rPr>
          <w:rFonts w:cs="Cordia New"/>
          <w:b/>
          <w:bCs/>
          <w:cs/>
        </w:rPr>
        <w:t xml:space="preserve"> ปี </w:t>
      </w:r>
    </w:p>
    <w:p w:rsidR="00AF3AD2" w:rsidRPr="00B65742" w:rsidRDefault="00AF3AD2" w:rsidP="00DD5AE9">
      <w:pPr>
        <w:jc w:val="thaiDistribute"/>
        <w:rPr>
          <w:b/>
          <w:bCs/>
        </w:rPr>
      </w:pPr>
      <w:r w:rsidRPr="00B65742">
        <w:rPr>
          <w:rFonts w:cs="Cordia New"/>
          <w:b/>
          <w:bCs/>
          <w:cs/>
        </w:rPr>
        <w:t xml:space="preserve">กรณียางที่ท่านซื้อมีปัญหาจากสาเหตุดังต่อไปนี้ </w:t>
      </w:r>
    </w:p>
    <w:p w:rsidR="00AF3AD2" w:rsidRPr="00B65742" w:rsidRDefault="00AF3AD2" w:rsidP="00DD5AE9">
      <w:pPr>
        <w:jc w:val="thaiDistribute"/>
        <w:rPr>
          <w:b/>
          <w:bCs/>
        </w:rPr>
      </w:pPr>
      <w:r w:rsidRPr="00B65742">
        <w:rPr>
          <w:rFonts w:cs="Cordia New"/>
          <w:b/>
          <w:bCs/>
          <w:cs/>
        </w:rPr>
        <w:t xml:space="preserve">จะไม่อยู่ในขอบเขตการรับประกันคุณภาพยางจากกระบวนการผลิต </w:t>
      </w:r>
      <w:r w:rsidRPr="00B65742">
        <w:rPr>
          <w:b/>
          <w:bCs/>
        </w:rPr>
        <w:t>5</w:t>
      </w:r>
      <w:r w:rsidRPr="00B65742">
        <w:rPr>
          <w:rFonts w:cs="Cordia New"/>
          <w:b/>
          <w:bCs/>
          <w:cs/>
        </w:rPr>
        <w:t xml:space="preserve"> ปี</w:t>
      </w:r>
    </w:p>
    <w:p w:rsidR="002F282B" w:rsidRPr="002F282B" w:rsidRDefault="00AF3AD2" w:rsidP="00DD5AE9">
      <w:pPr>
        <w:pStyle w:val="ListParagraph"/>
        <w:numPr>
          <w:ilvl w:val="0"/>
          <w:numId w:val="17"/>
        </w:numPr>
        <w:jc w:val="thaiDistribute"/>
      </w:pPr>
      <w:r w:rsidRPr="002F282B">
        <w:rPr>
          <w:rFonts w:cs="Cordia New"/>
          <w:cs/>
        </w:rPr>
        <w:lastRenderedPageBreak/>
        <w:t>การใช้ยางผิดประเภท หรือผิดวัตถุประสงค์ เช่น นำยางรถเก๋งไปใช้กับรถกระบะ การบรรทุกน้ำหนักเกินพิกัดความสามารถของยาง การนำยางไปใช้เพื่อการแข่งขันความเร็ว ฯลฯ</w:t>
      </w:r>
    </w:p>
    <w:p w:rsidR="002F282B" w:rsidRPr="002F282B" w:rsidRDefault="00AF3AD2" w:rsidP="00DD5AE9">
      <w:pPr>
        <w:pStyle w:val="ListParagraph"/>
        <w:numPr>
          <w:ilvl w:val="0"/>
          <w:numId w:val="17"/>
        </w:numPr>
        <w:jc w:val="thaiDistribute"/>
      </w:pPr>
      <w:r w:rsidRPr="002F282B">
        <w:rPr>
          <w:rFonts w:cs="Cordia New"/>
          <w:cs/>
        </w:rPr>
        <w:t>การใส่วัสดุแปลกปลอมใด ๆ เข้าไปในยาง เช่น การใส่โฟมป้องกันการรั่วซึม ฯลฯ และรวมถึงยางที่ผ่านการปะ หรือซ่อมมาแล้ว หรือยางที่ถูกแก้ไข ดัดแปลงไม่ว่าส่วนหนึ่งส่วนใด โดยมิได้เกิดจากบมจ. กู๊ดเยียร์ (ประเทศไทย)</w:t>
      </w:r>
    </w:p>
    <w:p w:rsidR="002F282B" w:rsidRPr="002F282B" w:rsidRDefault="00AF3AD2" w:rsidP="00DD5AE9">
      <w:pPr>
        <w:pStyle w:val="ListParagraph"/>
        <w:numPr>
          <w:ilvl w:val="0"/>
          <w:numId w:val="17"/>
        </w:numPr>
        <w:jc w:val="thaiDistribute"/>
      </w:pPr>
      <w:r w:rsidRPr="002F282B">
        <w:rPr>
          <w:rFonts w:cs="Cordia New"/>
          <w:cs/>
        </w:rPr>
        <w:t>ยางที่มีการสึกผิดปกติของดอกยาง อันเนื่องมาจากความละเลยของเจ้าของรถ ในการตรวจเช็คและดูรักษาระบบช่วงล่าง การตั้งศูนย์ล้อ การตั้งมุมแคมเบอร์ มุมโทและแคสเตอร์ ถ่วงล้อ สลับยาง ฯลฯ ตามกำหนดเวลา</w:t>
      </w:r>
    </w:p>
    <w:p w:rsidR="002F282B" w:rsidRPr="002F282B" w:rsidRDefault="00AF3AD2" w:rsidP="00DD5AE9">
      <w:pPr>
        <w:pStyle w:val="ListParagraph"/>
        <w:numPr>
          <w:ilvl w:val="0"/>
          <w:numId w:val="17"/>
        </w:numPr>
        <w:jc w:val="thaiDistribute"/>
      </w:pPr>
      <w:r w:rsidRPr="002F282B">
        <w:rPr>
          <w:rFonts w:cs="Cordia New"/>
          <w:cs/>
        </w:rPr>
        <w:t xml:space="preserve">เว้นแต่อยู่ในขอบเขตการ รับประกันเปลี่ยนยางฟรี </w:t>
      </w:r>
      <w:r w:rsidR="009A28FB">
        <w:t>9</w:t>
      </w:r>
      <w:r>
        <w:t>0</w:t>
      </w:r>
      <w:r w:rsidRPr="002F282B">
        <w:rPr>
          <w:rFonts w:cs="Cordia New"/>
          <w:cs/>
        </w:rPr>
        <w:t xml:space="preserve"> วัน (</w:t>
      </w:r>
      <w:r w:rsidR="009A28FB">
        <w:t>9</w:t>
      </w:r>
      <w:r>
        <w:t xml:space="preserve">0-day Free </w:t>
      </w:r>
      <w:proofErr w:type="spellStart"/>
      <w:r>
        <w:t>T</w:t>
      </w:r>
      <w:r w:rsidR="009A28FB">
        <w:t>y</w:t>
      </w:r>
      <w:r>
        <w:t>re</w:t>
      </w:r>
      <w:proofErr w:type="spellEnd"/>
      <w:r>
        <w:t xml:space="preserve"> Replacement) </w:t>
      </w:r>
      <w:r w:rsidR="009A28FB">
        <w:rPr>
          <w:rFonts w:hint="cs"/>
          <w:cs/>
        </w:rPr>
        <w:t xml:space="preserve">หรือ </w:t>
      </w:r>
      <w:r w:rsidR="00D02231" w:rsidRPr="00D02231">
        <w:rPr>
          <w:rFonts w:cs="Cordia New"/>
          <w:cs/>
        </w:rPr>
        <w:t>180 วัน</w:t>
      </w:r>
      <w:r w:rsidR="00D02231">
        <w:rPr>
          <w:rFonts w:cs="Cordia New" w:hint="cs"/>
          <w:cs/>
        </w:rPr>
        <w:t>**</w:t>
      </w:r>
      <w:r w:rsidR="00D02231" w:rsidRPr="00D02231">
        <w:rPr>
          <w:rFonts w:cs="Cordia New"/>
          <w:cs/>
        </w:rPr>
        <w:t xml:space="preserve"> (180-</w:t>
      </w:r>
      <w:r w:rsidR="00D02231" w:rsidRPr="00D02231">
        <w:t xml:space="preserve">day Free </w:t>
      </w:r>
      <w:proofErr w:type="spellStart"/>
      <w:r w:rsidR="00D02231" w:rsidRPr="00D02231">
        <w:t>Tyre</w:t>
      </w:r>
      <w:proofErr w:type="spellEnd"/>
      <w:r w:rsidR="00D02231" w:rsidRPr="00D02231">
        <w:t xml:space="preserve"> Replacement) </w:t>
      </w:r>
      <w:r w:rsidRPr="002F282B">
        <w:rPr>
          <w:rFonts w:cs="Cordia New"/>
          <w:cs/>
        </w:rPr>
        <w:t>ความเสียหายของยางอันเนื่องมาจากการใช้งานหรืออุบัติเหตุเช่น ถูกของมีคมตำ หรือบาด การชนหรือการเสียดสี หรือกระแทกขอบถนน การตกหลุมอย่างแรง การเติมลมยาง ไม่ถูกต้องตามมาตรฐาน เช่น เติมลมยางอ่อนหรือแข็งเกินไป ฯลฯ</w:t>
      </w:r>
    </w:p>
    <w:p w:rsidR="002F282B" w:rsidRPr="002F282B" w:rsidRDefault="00AF3AD2" w:rsidP="00DD5AE9">
      <w:pPr>
        <w:pStyle w:val="ListParagraph"/>
        <w:numPr>
          <w:ilvl w:val="0"/>
          <w:numId w:val="17"/>
        </w:numPr>
        <w:jc w:val="thaiDistribute"/>
      </w:pPr>
      <w:r w:rsidRPr="002F282B">
        <w:rPr>
          <w:rFonts w:cs="Cordia New"/>
          <w:cs/>
        </w:rPr>
        <w:t>การใช้กระทะล้อที่ไม่ได้มาตรฐานตามกำหนดหรือใช้กระทะล้อที่ชำรุด การถอด การใส่ยางผิดวิธี การใส่ยางผิดทิศทาง</w:t>
      </w:r>
    </w:p>
    <w:p w:rsidR="002F282B" w:rsidRPr="002F282B" w:rsidRDefault="00AF3AD2" w:rsidP="00DD5AE9">
      <w:pPr>
        <w:pStyle w:val="ListParagraph"/>
        <w:numPr>
          <w:ilvl w:val="0"/>
          <w:numId w:val="17"/>
        </w:numPr>
        <w:jc w:val="thaiDistribute"/>
      </w:pPr>
      <w:r w:rsidRPr="002F282B">
        <w:rPr>
          <w:rFonts w:cs="Cordia New"/>
          <w:cs/>
        </w:rPr>
        <w:t>ความผิดปกติหรือสึกหรอของอุปกรณ์ช่วงล่างและระบบกันกระเทือนของรถ ซึ่งส่งผลโดยตรงต่อการสึกหรอของยาง</w:t>
      </w:r>
    </w:p>
    <w:p w:rsidR="00AF3AD2" w:rsidRDefault="00AF3AD2" w:rsidP="00DD5AE9">
      <w:pPr>
        <w:pStyle w:val="ListParagraph"/>
        <w:numPr>
          <w:ilvl w:val="0"/>
          <w:numId w:val="17"/>
        </w:numPr>
        <w:jc w:val="thaiDistribute"/>
      </w:pPr>
      <w:r w:rsidRPr="002F282B">
        <w:rPr>
          <w:rFonts w:cs="Cordia New"/>
          <w:cs/>
        </w:rPr>
        <w:t>ความผิดปกติของรูปทรงของยางหรือการแตกลายงานบริเวณแก้มยางอันเนื่องมาจากการจอดรถไว้นาน โดยไม่มีการเคลื่อนไหวแต่อย่างใด</w:t>
      </w:r>
    </w:p>
    <w:p w:rsidR="00AF3AD2" w:rsidRDefault="00AF3AD2" w:rsidP="00DD5AE9">
      <w:pPr>
        <w:jc w:val="thaiDistribute"/>
      </w:pPr>
      <w:r>
        <w:rPr>
          <w:rFonts w:cs="Cordia New"/>
          <w:cs/>
        </w:rPr>
        <w:t xml:space="preserve">หมายเหตุ : ควรหมั่นตรวจสอบความดันลมยางให้อยู่ในค่ามาตรฐาน อย่างน้อยเดือนละครั้ง และสลับยางทุก </w:t>
      </w:r>
      <w:r>
        <w:t>10,000</w:t>
      </w:r>
      <w:r>
        <w:rPr>
          <w:rFonts w:cs="Cordia New"/>
          <w:cs/>
        </w:rPr>
        <w:t xml:space="preserve"> กม.</w:t>
      </w:r>
    </w:p>
    <w:p w:rsidR="00AF3AD2" w:rsidRDefault="00AF3AD2" w:rsidP="00DD5AE9">
      <w:pPr>
        <w:jc w:val="thaiDistribute"/>
      </w:pPr>
    </w:p>
    <w:p w:rsidR="009A28FB" w:rsidRDefault="009A28FB" w:rsidP="00DD5AE9">
      <w:pPr>
        <w:jc w:val="thaiDistribute"/>
      </w:pPr>
    </w:p>
    <w:p w:rsidR="00AF3AD2" w:rsidRPr="008A41E0" w:rsidRDefault="00AF3AD2" w:rsidP="00DD5AE9">
      <w:pPr>
        <w:jc w:val="thaiDistribute"/>
        <w:rPr>
          <w:b/>
          <w:bCs/>
          <w:u w:val="single"/>
        </w:rPr>
      </w:pPr>
      <w:r w:rsidRPr="008A41E0">
        <w:rPr>
          <w:b/>
          <w:bCs/>
          <w:u w:val="single"/>
        </w:rPr>
        <w:t xml:space="preserve">4. </w:t>
      </w:r>
      <w:r w:rsidRPr="008A41E0">
        <w:rPr>
          <w:rFonts w:cs="Cordia New"/>
          <w:b/>
          <w:bCs/>
          <w:u w:val="single"/>
          <w:cs/>
        </w:rPr>
        <w:t xml:space="preserve">บริการช่วยเหลือฉุกเฉิน </w:t>
      </w:r>
      <w:r w:rsidRPr="008A41E0">
        <w:rPr>
          <w:b/>
          <w:bCs/>
          <w:u w:val="single"/>
        </w:rPr>
        <w:t>24</w:t>
      </w:r>
      <w:r w:rsidRPr="008A41E0">
        <w:rPr>
          <w:rFonts w:cs="Cordia New"/>
          <w:b/>
          <w:bCs/>
          <w:u w:val="single"/>
          <w:cs/>
        </w:rPr>
        <w:t xml:space="preserve"> ชั่วโมง (</w:t>
      </w:r>
      <w:r w:rsidRPr="008A41E0">
        <w:rPr>
          <w:b/>
          <w:bCs/>
          <w:u w:val="single"/>
        </w:rPr>
        <w:t>Roadside Assistance Service)</w:t>
      </w:r>
    </w:p>
    <w:p w:rsidR="00AF3AD2" w:rsidRPr="008A41E0" w:rsidRDefault="00AF3AD2" w:rsidP="00DD5AE9">
      <w:pPr>
        <w:jc w:val="thaiDistribute"/>
        <w:rPr>
          <w:b/>
          <w:bCs/>
          <w:u w:val="single"/>
        </w:rPr>
      </w:pPr>
      <w:r w:rsidRPr="008A41E0">
        <w:rPr>
          <w:rFonts w:cs="Cordia New"/>
          <w:b/>
          <w:bCs/>
          <w:u w:val="single"/>
          <w:cs/>
        </w:rPr>
        <w:t>บริการครอบคลุมกรณีรถเสีย / สตาร์ทไม่ติด / ยางแบน รถไม่สามารถขับเคลื่อนได้</w:t>
      </w:r>
    </w:p>
    <w:p w:rsidR="001050F1" w:rsidRDefault="001050F1" w:rsidP="00DD5AE9">
      <w:pPr>
        <w:jc w:val="thaiDistribute"/>
        <w:rPr>
          <w:rFonts w:cs="Cordia New"/>
          <w:b/>
          <w:bCs/>
        </w:rPr>
      </w:pPr>
    </w:p>
    <w:p w:rsidR="00AF3AD2" w:rsidRPr="001050F1" w:rsidRDefault="00AF3AD2" w:rsidP="00DD5AE9">
      <w:pPr>
        <w:jc w:val="thaiDistribute"/>
        <w:rPr>
          <w:b/>
          <w:bCs/>
        </w:rPr>
      </w:pPr>
      <w:r w:rsidRPr="001050F1">
        <w:rPr>
          <w:rFonts w:cs="Cordia New"/>
          <w:b/>
          <w:bCs/>
          <w:cs/>
        </w:rPr>
        <w:t>สิทธิในการรับบริการช่วยเหลือรถเสีย ฉุกเฉิน ฟรี!</w:t>
      </w:r>
    </w:p>
    <w:p w:rsidR="00AF3AD2" w:rsidRDefault="00AF3AD2" w:rsidP="001050F1">
      <w:pPr>
        <w:pStyle w:val="ListParagraph"/>
        <w:numPr>
          <w:ilvl w:val="0"/>
          <w:numId w:val="20"/>
        </w:numPr>
        <w:jc w:val="thaiDistribute"/>
      </w:pPr>
      <w:r w:rsidRPr="001050F1">
        <w:rPr>
          <w:rFonts w:cs="Cordia New"/>
          <w:cs/>
        </w:rPr>
        <w:t xml:space="preserve">ฟรี ! บริการช่าง ให้การช่วยเหลือ </w:t>
      </w:r>
      <w:r>
        <w:t>24</w:t>
      </w:r>
      <w:r w:rsidRPr="001050F1">
        <w:rPr>
          <w:rFonts w:cs="Cordia New"/>
          <w:cs/>
        </w:rPr>
        <w:t xml:space="preserve"> ชั่วโมง ไม่จำกัดจำนวนครั้ง</w:t>
      </w:r>
    </w:p>
    <w:p w:rsidR="00AF3AD2" w:rsidRDefault="00AF3AD2" w:rsidP="001050F1">
      <w:pPr>
        <w:pStyle w:val="ListParagraph"/>
        <w:numPr>
          <w:ilvl w:val="0"/>
          <w:numId w:val="20"/>
        </w:numPr>
        <w:jc w:val="thaiDistribute"/>
      </w:pPr>
      <w:r w:rsidRPr="001050F1">
        <w:rPr>
          <w:rFonts w:cs="Cordia New"/>
          <w:cs/>
        </w:rPr>
        <w:t xml:space="preserve">ฟรี ! บริการยกเคลื่อนย้ายรถ ไปยังจุดหมายที่ท่านต้องการ ในระยะทาง </w:t>
      </w:r>
      <w:r>
        <w:t>20</w:t>
      </w:r>
      <w:r w:rsidRPr="001050F1">
        <w:rPr>
          <w:rFonts w:cs="Cordia New"/>
          <w:cs/>
        </w:rPr>
        <w:t xml:space="preserve"> กม. ( ส่วนที่เกิน </w:t>
      </w:r>
      <w:r>
        <w:t>20</w:t>
      </w:r>
      <w:r w:rsidRPr="001050F1">
        <w:rPr>
          <w:rFonts w:cs="Cordia New"/>
          <w:cs/>
        </w:rPr>
        <w:t xml:space="preserve"> กม. คิดค่าบริการเพิ่ม กม.ละ </w:t>
      </w:r>
      <w:r>
        <w:t>25</w:t>
      </w:r>
      <w:r w:rsidRPr="001050F1">
        <w:rPr>
          <w:rFonts w:cs="Cordia New"/>
          <w:cs/>
        </w:rPr>
        <w:t xml:space="preserve"> บาท) ไม่จำกัดจำนวนครั้ง</w:t>
      </w:r>
    </w:p>
    <w:p w:rsidR="00AF3AD2" w:rsidRDefault="00AF3AD2" w:rsidP="001050F1">
      <w:pPr>
        <w:pStyle w:val="ListParagraph"/>
        <w:numPr>
          <w:ilvl w:val="0"/>
          <w:numId w:val="20"/>
        </w:numPr>
        <w:jc w:val="thaiDistribute"/>
      </w:pPr>
      <w:r w:rsidRPr="001050F1">
        <w:rPr>
          <w:rFonts w:cs="Cordia New"/>
          <w:cs/>
        </w:rPr>
        <w:t>ฟรี ! บริการจัดหารถเช่าเพื่อใช้งานทดแทน โดยผู้เรียกใช้บริการเป็นผู้รับผิดชอบค่าเช่ารถด้วยตนเอง</w:t>
      </w:r>
    </w:p>
    <w:p w:rsidR="001050F1" w:rsidRDefault="001050F1" w:rsidP="00DD5AE9">
      <w:pPr>
        <w:jc w:val="thaiDistribute"/>
        <w:rPr>
          <w:rFonts w:cs="Cordia New"/>
          <w:b/>
          <w:bCs/>
        </w:rPr>
      </w:pPr>
    </w:p>
    <w:p w:rsidR="00AF3AD2" w:rsidRPr="001050F1" w:rsidRDefault="00AF3AD2" w:rsidP="00DD5AE9">
      <w:pPr>
        <w:jc w:val="thaiDistribute"/>
        <w:rPr>
          <w:b/>
          <w:bCs/>
        </w:rPr>
      </w:pPr>
      <w:r w:rsidRPr="00B65742">
        <w:rPr>
          <w:rFonts w:cs="Cordia New"/>
          <w:b/>
          <w:bCs/>
          <w:cs/>
        </w:rPr>
        <w:t>ลืมกุญแจไว้ในรถ</w:t>
      </w:r>
    </w:p>
    <w:p w:rsidR="00AF3AD2" w:rsidRDefault="00AF3AD2" w:rsidP="001050F1">
      <w:pPr>
        <w:pStyle w:val="ListParagraph"/>
        <w:numPr>
          <w:ilvl w:val="0"/>
          <w:numId w:val="19"/>
        </w:numPr>
        <w:jc w:val="thaiDistribute"/>
      </w:pPr>
      <w:r w:rsidRPr="001050F1">
        <w:rPr>
          <w:rFonts w:cs="Cordia New"/>
          <w:cs/>
        </w:rPr>
        <w:lastRenderedPageBreak/>
        <w:t xml:space="preserve">ฟรี ! บริการรับกุญแจสำรอง จากสถานที่รับกุญแจสำรอง จนถึงที่จอดรถในระยะ </w:t>
      </w:r>
      <w:r>
        <w:t>20</w:t>
      </w:r>
      <w:r w:rsidRPr="001050F1">
        <w:rPr>
          <w:rFonts w:cs="Cordia New"/>
          <w:cs/>
        </w:rPr>
        <w:t xml:space="preserve"> กม. (ส่วนที่เกิน </w:t>
      </w:r>
      <w:r>
        <w:t>20</w:t>
      </w:r>
      <w:r w:rsidRPr="001050F1">
        <w:rPr>
          <w:rFonts w:cs="Cordia New"/>
          <w:cs/>
        </w:rPr>
        <w:t xml:space="preserve"> กม. คิดค่าบริการเพิ่ม กม.ละ </w:t>
      </w:r>
      <w:r>
        <w:t>25</w:t>
      </w:r>
      <w:r w:rsidRPr="001050F1">
        <w:rPr>
          <w:rFonts w:cs="Cordia New"/>
          <w:cs/>
        </w:rPr>
        <w:t xml:space="preserve"> บาท) ไม่จำกัดจำนวนครั้ง</w:t>
      </w:r>
    </w:p>
    <w:p w:rsidR="00AF3AD2" w:rsidRDefault="00AF3AD2" w:rsidP="001050F1">
      <w:pPr>
        <w:pStyle w:val="ListParagraph"/>
        <w:numPr>
          <w:ilvl w:val="0"/>
          <w:numId w:val="19"/>
        </w:numPr>
        <w:jc w:val="thaiDistribute"/>
      </w:pPr>
      <w:r w:rsidRPr="001050F1">
        <w:rPr>
          <w:rFonts w:cs="Cordia New"/>
          <w:cs/>
        </w:rPr>
        <w:t>ฟรี ! บริการจัดหาช่างกุญแจนอกสถานที่ ไปยังจุดที่รถจอด โดยผู้เรียกใช้บริการ เป็นผู้รับผิดชอบค่าบริการช่างกุญแจด้วยตนเอง ไม่จำกัดจำนวนครั้ง</w:t>
      </w:r>
    </w:p>
    <w:p w:rsidR="001050F1" w:rsidRDefault="001050F1" w:rsidP="00DD5AE9">
      <w:pPr>
        <w:jc w:val="thaiDistribute"/>
        <w:rPr>
          <w:rFonts w:cs="Cordia New"/>
          <w:b/>
          <w:bCs/>
        </w:rPr>
      </w:pPr>
    </w:p>
    <w:p w:rsidR="00AF3AD2" w:rsidRPr="001050F1" w:rsidRDefault="00AF3AD2" w:rsidP="00DD5AE9">
      <w:pPr>
        <w:jc w:val="thaiDistribute"/>
        <w:rPr>
          <w:b/>
          <w:bCs/>
        </w:rPr>
      </w:pPr>
      <w:r w:rsidRPr="00B65742">
        <w:rPr>
          <w:rFonts w:cs="Cordia New"/>
          <w:b/>
          <w:bCs/>
          <w:cs/>
        </w:rPr>
        <w:t>น้ำมันหมด</w:t>
      </w:r>
    </w:p>
    <w:p w:rsidR="00AF3AD2" w:rsidRDefault="00AF3AD2" w:rsidP="001050F1">
      <w:pPr>
        <w:pStyle w:val="ListParagraph"/>
        <w:numPr>
          <w:ilvl w:val="0"/>
          <w:numId w:val="18"/>
        </w:numPr>
        <w:jc w:val="thaiDistribute"/>
      </w:pPr>
      <w:r w:rsidRPr="001050F1">
        <w:rPr>
          <w:rFonts w:cs="Cordia New"/>
          <w:cs/>
        </w:rPr>
        <w:t xml:space="preserve">ฟรี ! บริการเติมน้ำมัน ในจำนวนเท่าที่จำเป็นเพื่อให้เดินทางไปยัง สถานีบริการน้ำมันที่ใกล้เคียงที่สุด (ฟรี น้ำมัน ไม่เกิน </w:t>
      </w:r>
      <w:r>
        <w:t>5</w:t>
      </w:r>
      <w:r w:rsidRPr="001050F1">
        <w:rPr>
          <w:rFonts w:cs="Cordia New"/>
          <w:cs/>
        </w:rPr>
        <w:t xml:space="preserve"> ลิตร ในระยะเวลา </w:t>
      </w:r>
      <w:r>
        <w:t>1</w:t>
      </w:r>
      <w:r w:rsidRPr="001050F1">
        <w:rPr>
          <w:rFonts w:cs="Cordia New"/>
          <w:cs/>
        </w:rPr>
        <w:t xml:space="preserve"> ปี)</w:t>
      </w:r>
    </w:p>
    <w:p w:rsidR="00AF3AD2" w:rsidRDefault="00AF3AD2" w:rsidP="001050F1">
      <w:pPr>
        <w:ind w:firstLine="360"/>
        <w:jc w:val="thaiDistribute"/>
      </w:pPr>
      <w:r>
        <w:rPr>
          <w:rFonts w:cs="Cordia New"/>
          <w:cs/>
        </w:rPr>
        <w:t xml:space="preserve">ไม่จำกัดจำนวนครั้ง ที่เรียกบริการ ส่วนเกิน </w:t>
      </w:r>
      <w:r>
        <w:t>5</w:t>
      </w:r>
      <w:r>
        <w:rPr>
          <w:rFonts w:cs="Cordia New"/>
          <w:cs/>
        </w:rPr>
        <w:t xml:space="preserve"> ลิตร ผู้เรียกใช้บริการเป็นผู้รับผิดชอบค่าน้ำมันด้วยตนเอง</w:t>
      </w:r>
    </w:p>
    <w:p w:rsidR="00AF3AD2" w:rsidRDefault="00AF3AD2" w:rsidP="00DD5AE9">
      <w:pPr>
        <w:jc w:val="thaiDistribute"/>
      </w:pPr>
    </w:p>
    <w:p w:rsidR="00AF3AD2" w:rsidRDefault="00AF3AD2" w:rsidP="00DD5AE9">
      <w:pPr>
        <w:jc w:val="thaiDistribute"/>
      </w:pPr>
      <w:r>
        <w:rPr>
          <w:rFonts w:cs="Cordia New"/>
          <w:cs/>
        </w:rPr>
        <w:t>หมายเหตุ:</w:t>
      </w:r>
    </w:p>
    <w:p w:rsidR="00AF3AD2" w:rsidRDefault="00AF3AD2" w:rsidP="001050F1">
      <w:pPr>
        <w:pStyle w:val="ListParagraph"/>
        <w:numPr>
          <w:ilvl w:val="0"/>
          <w:numId w:val="18"/>
        </w:numPr>
      </w:pPr>
      <w:r w:rsidRPr="001050F1">
        <w:rPr>
          <w:rFonts w:cs="Cordia New"/>
          <w:cs/>
        </w:rPr>
        <w:t>การบริการเป็นไปตามเงื่อนไขที่บริษัทฯ กำหนด</w:t>
      </w:r>
    </w:p>
    <w:p w:rsidR="00AF3AD2" w:rsidRDefault="00AF3AD2" w:rsidP="001050F1">
      <w:pPr>
        <w:pStyle w:val="ListParagraph"/>
        <w:numPr>
          <w:ilvl w:val="0"/>
          <w:numId w:val="18"/>
        </w:numPr>
        <w:jc w:val="thaiDistribute"/>
      </w:pPr>
      <w:r w:rsidRPr="001050F1">
        <w:rPr>
          <w:rFonts w:cs="Cordia New"/>
          <w:cs/>
        </w:rPr>
        <w:t>บริษัทฯ ขอสงวนสิทธิในการเปลี่ยนแปลงเงื่อนไข และระยะเวลาในการให้บริการ โดยมิต้องแจ้งให้ทราบล่วงหน้า</w:t>
      </w:r>
    </w:p>
    <w:p w:rsidR="00AF3AD2" w:rsidRDefault="00AF3AD2" w:rsidP="001050F1">
      <w:pPr>
        <w:pStyle w:val="ListParagraph"/>
        <w:numPr>
          <w:ilvl w:val="0"/>
          <w:numId w:val="18"/>
        </w:numPr>
        <w:jc w:val="thaiDistribute"/>
      </w:pPr>
      <w:r w:rsidRPr="001050F1">
        <w:rPr>
          <w:rFonts w:cs="Cordia New"/>
          <w:cs/>
        </w:rPr>
        <w:t>การเรียกใช้บริการฉุกเฉินที่ผิดเงื่อนไข หรือ ข้อกำหนดนี้ ผู้ใช้บริการจะต้องรับผิดชอบค่าบริการ ค่าใช้จ่ายด้วยตนเอง</w:t>
      </w:r>
    </w:p>
    <w:p w:rsidR="00AF3AD2" w:rsidRDefault="00AF3AD2" w:rsidP="001050F1">
      <w:pPr>
        <w:pStyle w:val="ListParagraph"/>
        <w:numPr>
          <w:ilvl w:val="0"/>
          <w:numId w:val="18"/>
        </w:numPr>
        <w:jc w:val="thaiDistribute"/>
      </w:pPr>
      <w:r w:rsidRPr="001050F1">
        <w:rPr>
          <w:rFonts w:cs="Cordia New"/>
          <w:cs/>
        </w:rPr>
        <w:t>ไม่รวมกรณี เกิดความเสียหายจากอุบัติเหตุ</w:t>
      </w:r>
    </w:p>
    <w:p w:rsidR="00AF3AD2" w:rsidRDefault="00AF3AD2" w:rsidP="001050F1">
      <w:pPr>
        <w:pStyle w:val="ListParagraph"/>
        <w:numPr>
          <w:ilvl w:val="0"/>
          <w:numId w:val="18"/>
        </w:numPr>
        <w:jc w:val="thaiDistribute"/>
      </w:pPr>
      <w:r w:rsidRPr="001050F1">
        <w:rPr>
          <w:rFonts w:cs="Cordia New"/>
          <w:cs/>
        </w:rPr>
        <w:t>สิทธิพิเศษนี้เฉพาะลูกค้าที่ลงทะเบียนเพื่อรับสิทธิเท่านั้น</w:t>
      </w:r>
    </w:p>
    <w:p w:rsidR="00AF3AD2" w:rsidRDefault="00AF3AD2" w:rsidP="001050F1">
      <w:pPr>
        <w:pStyle w:val="ListParagraph"/>
        <w:numPr>
          <w:ilvl w:val="0"/>
          <w:numId w:val="18"/>
        </w:numPr>
        <w:jc w:val="thaiDistribute"/>
      </w:pPr>
      <w:r w:rsidRPr="001050F1">
        <w:rPr>
          <w:rFonts w:cs="Cordia New"/>
          <w:cs/>
        </w:rPr>
        <w:t xml:space="preserve">เมื่อซื้อยาง กู๊ดเยียร์ จำนวน </w:t>
      </w:r>
      <w:r>
        <w:t>4</w:t>
      </w:r>
      <w:r w:rsidRPr="001050F1">
        <w:rPr>
          <w:rFonts w:cs="Cordia New"/>
          <w:cs/>
        </w:rPr>
        <w:t xml:space="preserve"> เส้น ที่ร้านค้าทั่วไปจะได้รับบริการช่วยเหลือฉุกเฉิน </w:t>
      </w:r>
      <w:r>
        <w:t>1</w:t>
      </w:r>
      <w:r w:rsidRPr="001050F1">
        <w:rPr>
          <w:rFonts w:cs="Cordia New"/>
          <w:cs/>
        </w:rPr>
        <w:t xml:space="preserve"> ปี</w:t>
      </w:r>
    </w:p>
    <w:p w:rsidR="00AF3AD2" w:rsidRDefault="00AF3AD2" w:rsidP="001050F1">
      <w:pPr>
        <w:pStyle w:val="ListParagraph"/>
        <w:numPr>
          <w:ilvl w:val="0"/>
          <w:numId w:val="18"/>
        </w:numPr>
        <w:jc w:val="thaiDistribute"/>
      </w:pPr>
      <w:r w:rsidRPr="001050F1">
        <w:rPr>
          <w:rFonts w:cs="Cordia New"/>
          <w:cs/>
        </w:rPr>
        <w:t xml:space="preserve">สิทธิพิเศษสำหรับร้านกู๊ดเยียร์ออโต้แคร์ เมื่อซื้อยาง กู๊ดเยียร์ จำนวน </w:t>
      </w:r>
      <w:r>
        <w:t>4</w:t>
      </w:r>
      <w:r w:rsidRPr="001050F1">
        <w:rPr>
          <w:rFonts w:cs="Cordia New"/>
          <w:cs/>
        </w:rPr>
        <w:t xml:space="preserve"> เส้น จะได้รับบริการช่วยเหลือฉุกเฉิน </w:t>
      </w:r>
      <w:r>
        <w:t>2</w:t>
      </w:r>
      <w:r w:rsidRPr="001050F1">
        <w:rPr>
          <w:rFonts w:cs="Cordia New"/>
          <w:cs/>
        </w:rPr>
        <w:t xml:space="preserve"> ปี</w:t>
      </w:r>
    </w:p>
    <w:p w:rsidR="00AF3AD2" w:rsidRDefault="00AF3AD2" w:rsidP="00DD5AE9">
      <w:pPr>
        <w:jc w:val="thaiDistribute"/>
      </w:pPr>
      <w:r>
        <w:t xml:space="preserve"> </w:t>
      </w:r>
    </w:p>
    <w:p w:rsidR="00AF3AD2" w:rsidRDefault="00AF3AD2" w:rsidP="00DD5AE9">
      <w:pPr>
        <w:jc w:val="thaiDistribute"/>
      </w:pPr>
    </w:p>
    <w:p w:rsidR="00AF3AD2" w:rsidRPr="008A41E0" w:rsidRDefault="00AF3AD2" w:rsidP="00DD5AE9">
      <w:pPr>
        <w:jc w:val="thaiDistribute"/>
        <w:rPr>
          <w:b/>
          <w:bCs/>
          <w:u w:val="single"/>
        </w:rPr>
      </w:pPr>
      <w:r w:rsidRPr="008A41E0">
        <w:rPr>
          <w:rFonts w:cs="Cordia New"/>
          <w:b/>
          <w:bCs/>
          <w:u w:val="single"/>
          <w:cs/>
        </w:rPr>
        <w:t>ขั้นตอนการลงทะเบียนสำหรับโปรแกรม “</w:t>
      </w:r>
      <w:r w:rsidRPr="008A41E0">
        <w:rPr>
          <w:b/>
          <w:bCs/>
          <w:u w:val="single"/>
        </w:rPr>
        <w:t xml:space="preserve">WORRY FREE </w:t>
      </w:r>
      <w:r w:rsidRPr="008A41E0">
        <w:rPr>
          <w:rFonts w:cs="Cordia New"/>
          <w:b/>
          <w:bCs/>
          <w:u w:val="single"/>
          <w:cs/>
        </w:rPr>
        <w:t>ขับขี่ปลอดภัย” สำหรับลูกค้า</w:t>
      </w:r>
    </w:p>
    <w:p w:rsidR="00AF3AD2" w:rsidRDefault="00AF3AD2" w:rsidP="00DD5AE9">
      <w:pPr>
        <w:jc w:val="thaiDistribute"/>
      </w:pPr>
    </w:p>
    <w:p w:rsidR="00EC188D" w:rsidRDefault="00BF5760" w:rsidP="00DD5AE9">
      <w:pPr>
        <w:pStyle w:val="ListParagraph"/>
        <w:numPr>
          <w:ilvl w:val="0"/>
          <w:numId w:val="14"/>
        </w:numPr>
        <w:jc w:val="thaiDistribute"/>
      </w:pPr>
      <w:r>
        <w:rPr>
          <w:rFonts w:hint="cs"/>
          <w:cs/>
        </w:rPr>
        <w:t>ลงทะเบียน</w:t>
      </w:r>
      <w:r w:rsidR="00EC188D">
        <w:rPr>
          <w:rFonts w:hint="cs"/>
          <w:cs/>
        </w:rPr>
        <w:t>ผ่านทาง</w:t>
      </w:r>
      <w:r w:rsidR="009B4DB1">
        <w:rPr>
          <w:rFonts w:hint="cs"/>
          <w:cs/>
        </w:rPr>
        <w:t>สแกน</w:t>
      </w:r>
      <w:r>
        <w:rPr>
          <w:rFonts w:hint="cs"/>
          <w:cs/>
        </w:rPr>
        <w:t xml:space="preserve"> </w:t>
      </w:r>
      <w:r>
        <w:t>QR Code</w:t>
      </w:r>
      <w:r w:rsidR="002E5B1F">
        <w:rPr>
          <w:rFonts w:hint="cs"/>
          <w:cs/>
        </w:rPr>
        <w:t xml:space="preserve"> </w:t>
      </w:r>
    </w:p>
    <w:p w:rsidR="00BF5760" w:rsidRPr="00BF5760" w:rsidRDefault="004602EE" w:rsidP="00DD5AE9">
      <w:pPr>
        <w:pStyle w:val="ListParagraph"/>
        <w:jc w:val="thaiDistribute"/>
      </w:pPr>
      <w:r>
        <w:rPr>
          <w:noProof/>
        </w:rPr>
        <w:lastRenderedPageBreak/>
        <w:drawing>
          <wp:inline distT="0" distB="0" distL="0" distR="0">
            <wp:extent cx="1786283" cy="1780186"/>
            <wp:effectExtent l="0" t="0" r="4445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FA QR 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83" cy="17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60" w:rsidRPr="00BF5760" w:rsidRDefault="00AF3AD2" w:rsidP="00DD5AE9">
      <w:pPr>
        <w:pStyle w:val="ListParagraph"/>
        <w:numPr>
          <w:ilvl w:val="0"/>
          <w:numId w:val="14"/>
        </w:numPr>
        <w:jc w:val="thaiDistribute"/>
      </w:pPr>
      <w:r w:rsidRPr="00BF5760">
        <w:rPr>
          <w:rFonts w:cs="Cordia New"/>
          <w:cs/>
        </w:rPr>
        <w:t xml:space="preserve">ลงทะเบียนผ่านทางศูนย์ลูกค้าสัมพันธ์ โทร </w:t>
      </w:r>
      <w:r>
        <w:t>02-305-8585</w:t>
      </w:r>
      <w:r w:rsidRPr="00BF5760">
        <w:rPr>
          <w:rFonts w:cs="Cordia New"/>
          <w:cs/>
        </w:rPr>
        <w:t xml:space="preserve"> </w:t>
      </w:r>
    </w:p>
    <w:p w:rsidR="00BF5760" w:rsidRDefault="00AF3AD2" w:rsidP="00DD5AE9">
      <w:pPr>
        <w:pStyle w:val="ListParagraph"/>
        <w:numPr>
          <w:ilvl w:val="0"/>
          <w:numId w:val="14"/>
        </w:numPr>
        <w:jc w:val="thaiDistribute"/>
      </w:pPr>
      <w:r w:rsidRPr="00BF5760">
        <w:rPr>
          <w:rFonts w:cs="Cordia New"/>
          <w:cs/>
        </w:rPr>
        <w:t>ลงทะเบียน ผ่านเว็</w:t>
      </w:r>
      <w:r w:rsidR="00BF5760">
        <w:rPr>
          <w:rFonts w:cs="Cordia New" w:hint="cs"/>
          <w:cs/>
        </w:rPr>
        <w:t>ป</w:t>
      </w:r>
      <w:r w:rsidRPr="00BF5760">
        <w:rPr>
          <w:rFonts w:cs="Cordia New"/>
          <w:cs/>
        </w:rPr>
        <w:t xml:space="preserve">ไซต์ </w:t>
      </w:r>
      <w:hyperlink r:id="rId6" w:history="1">
        <w:r w:rsidR="00BF5760" w:rsidRPr="00A0248E">
          <w:rPr>
            <w:rStyle w:val="Hyperlink"/>
          </w:rPr>
          <w:t>http://www.goodyear.co.th/wfa</w:t>
        </w:r>
      </w:hyperlink>
    </w:p>
    <w:p w:rsidR="00BF5760" w:rsidRPr="00BF5760" w:rsidRDefault="00AF3AD2" w:rsidP="00DD5AE9">
      <w:pPr>
        <w:pStyle w:val="ListParagraph"/>
        <w:numPr>
          <w:ilvl w:val="0"/>
          <w:numId w:val="14"/>
        </w:numPr>
        <w:jc w:val="thaiDistribute"/>
      </w:pPr>
      <w:r w:rsidRPr="00BF5760">
        <w:rPr>
          <w:rFonts w:cs="Cordia New"/>
          <w:cs/>
        </w:rPr>
        <w:t xml:space="preserve">ศูนย์บริการ กู๊ดเยียร์ จะเก็บข้อมูลเพื่อทำการลงทะเบียนในระบบ ซึ่งครอบคลุมสิทธิ์การรับประกันคุณภาพยาง </w:t>
      </w:r>
      <w:r>
        <w:t>5</w:t>
      </w:r>
      <w:r w:rsidRPr="00BF5760">
        <w:rPr>
          <w:rFonts w:cs="Cordia New"/>
          <w:cs/>
        </w:rPr>
        <w:t xml:space="preserve"> ปี</w:t>
      </w:r>
    </w:p>
    <w:p w:rsidR="00AF3AD2" w:rsidRDefault="00AF3AD2" w:rsidP="00DD5AE9">
      <w:pPr>
        <w:pStyle w:val="ListParagraph"/>
        <w:numPr>
          <w:ilvl w:val="0"/>
          <w:numId w:val="14"/>
        </w:numPr>
        <w:jc w:val="thaiDistribute"/>
      </w:pPr>
      <w:r w:rsidRPr="00BF5760">
        <w:rPr>
          <w:rFonts w:cs="Cordia New"/>
          <w:cs/>
        </w:rPr>
        <w:t xml:space="preserve">ระยะเวลาในการรับสิทธิประกัน </w:t>
      </w:r>
      <w:r>
        <w:t xml:space="preserve">Worry Free </w:t>
      </w:r>
      <w:r w:rsidRPr="00BF5760">
        <w:rPr>
          <w:rFonts w:cs="Cordia New"/>
          <w:cs/>
        </w:rPr>
        <w:t>จะนับจากวันที่ซื้อสินค้าเท่านั้น โดยพิจารณาจากหลักฐานใบเสร็จรับเงินเป็นสำคัญ</w:t>
      </w:r>
    </w:p>
    <w:p w:rsidR="00AF3AD2" w:rsidRPr="00B65742" w:rsidRDefault="00AF3AD2" w:rsidP="00DD5AE9">
      <w:pPr>
        <w:jc w:val="thaiDistribute"/>
        <w:rPr>
          <w:u w:val="single"/>
        </w:rPr>
      </w:pPr>
      <w:r w:rsidRPr="00B65742">
        <w:rPr>
          <w:u w:val="single"/>
        </w:rPr>
        <w:t>*</w:t>
      </w:r>
      <w:r w:rsidRPr="00B65742">
        <w:rPr>
          <w:rFonts w:cs="Cordia New"/>
          <w:u w:val="single"/>
          <w:cs/>
        </w:rPr>
        <w:t>ลูกค้าจะได้รับสิทธิประกัน “</w:t>
      </w:r>
      <w:r w:rsidRPr="00B65742">
        <w:rPr>
          <w:u w:val="single"/>
        </w:rPr>
        <w:t xml:space="preserve">WORRY FREE </w:t>
      </w:r>
      <w:r w:rsidRPr="00B65742">
        <w:rPr>
          <w:rFonts w:cs="Cordia New"/>
          <w:u w:val="single"/>
          <w:cs/>
        </w:rPr>
        <w:t xml:space="preserve">ขับขี่ปลอดภัย” ครบทั้งหมด เมื่อลงทะเบียนตามขั้นตอนการลงทะเบียน* </w:t>
      </w:r>
    </w:p>
    <w:p w:rsidR="00AF3AD2" w:rsidRDefault="00AF3AD2" w:rsidP="00DD5AE9">
      <w:pPr>
        <w:jc w:val="thaiDistribute"/>
      </w:pPr>
    </w:p>
    <w:p w:rsidR="00AF3AD2" w:rsidRDefault="00AF3AD2" w:rsidP="00DD5AE9">
      <w:pPr>
        <w:jc w:val="thaiDistribute"/>
      </w:pPr>
      <w:r>
        <w:t xml:space="preserve"> </w:t>
      </w:r>
    </w:p>
    <w:p w:rsidR="00AF3AD2" w:rsidRPr="00B65742" w:rsidRDefault="00AF3AD2" w:rsidP="00DD5AE9">
      <w:pPr>
        <w:jc w:val="thaiDistribute"/>
        <w:rPr>
          <w:b/>
          <w:bCs/>
        </w:rPr>
      </w:pPr>
      <w:r w:rsidRPr="00B65742">
        <w:rPr>
          <w:rFonts w:cs="Cordia New"/>
          <w:b/>
          <w:bCs/>
          <w:cs/>
        </w:rPr>
        <w:t>ช่องทางติดต่อเพื่อยื่นเรื่องขอรับการชดเชย</w:t>
      </w:r>
    </w:p>
    <w:p w:rsidR="00AF3AD2" w:rsidRDefault="00AF3AD2" w:rsidP="00DD5AE9">
      <w:pPr>
        <w:jc w:val="thaiDistribute"/>
      </w:pPr>
      <w:r>
        <w:rPr>
          <w:rFonts w:cs="Cordia New"/>
          <w:cs/>
        </w:rPr>
        <w:t>ท่านสามารถยื่นเรื่องขอรับการชดเชยที่ร้านตัวแทนจำหน่ายที่ท่านซื้อยาง ได้ตามขั้นตอนต่อไปนี้</w:t>
      </w:r>
    </w:p>
    <w:p w:rsidR="00B65742" w:rsidRPr="00B65742" w:rsidRDefault="00AF3AD2" w:rsidP="00DD5AE9">
      <w:pPr>
        <w:pStyle w:val="ListParagraph"/>
        <w:numPr>
          <w:ilvl w:val="0"/>
          <w:numId w:val="13"/>
        </w:numPr>
        <w:jc w:val="thaiDistribute"/>
      </w:pPr>
      <w:r w:rsidRPr="00B65742">
        <w:rPr>
          <w:rFonts w:cs="Cordia New"/>
          <w:cs/>
        </w:rPr>
        <w:t xml:space="preserve">นำยางเส้นที่เกิดความเสียหาย พร้อมกับใบเสร็จรับเงิน และเอกสารต่าง ๆ ที่ระบุไว้ในข้อ </w:t>
      </w:r>
      <w:r>
        <w:t>2</w:t>
      </w:r>
      <w:r w:rsidRPr="00B65742">
        <w:rPr>
          <w:rFonts w:cs="Cordia New"/>
          <w:cs/>
        </w:rPr>
        <w:t xml:space="preserve"> มอบให้แก่ร้านค้าตัวแทนจำหน่ายเพื่อดำเนินการขอรับการชดเชย</w:t>
      </w:r>
    </w:p>
    <w:p w:rsidR="00B65742" w:rsidRPr="00B65742" w:rsidRDefault="00AF3AD2" w:rsidP="00DD5AE9">
      <w:pPr>
        <w:pStyle w:val="ListParagraph"/>
        <w:numPr>
          <w:ilvl w:val="0"/>
          <w:numId w:val="13"/>
        </w:numPr>
        <w:jc w:val="thaiDistribute"/>
      </w:pPr>
      <w:r w:rsidRPr="00B65742">
        <w:rPr>
          <w:rFonts w:cs="Cordia New"/>
          <w:cs/>
        </w:rPr>
        <w:t>เอกสารประกอบการยื่นเรื่องรับการชดเชย ได้แก่</w:t>
      </w:r>
    </w:p>
    <w:p w:rsidR="00AF3AD2" w:rsidRDefault="00B65742" w:rsidP="00DD5AE9">
      <w:pPr>
        <w:ind w:left="1080"/>
        <w:jc w:val="thaiDistribute"/>
      </w:pPr>
      <w:r>
        <w:t>2.1</w:t>
      </w:r>
      <w:r w:rsidR="00AF3AD2" w:rsidRPr="00B65742">
        <w:rPr>
          <w:rFonts w:cs="Cordia New"/>
          <w:cs/>
        </w:rPr>
        <w:t xml:space="preserve"> สำเนาทะเบียนรถ (เลขทะเบียนรถตรงกับที่ระบุไว้ในการลงทะเบียนรับประกัน) พร้อมรับรองสำเนาถูกต้อง</w:t>
      </w:r>
      <w:r>
        <w:t xml:space="preserve">2.2 </w:t>
      </w:r>
      <w:r w:rsidR="00AF3AD2">
        <w:rPr>
          <w:rFonts w:cs="Cordia New"/>
          <w:cs/>
        </w:rPr>
        <w:t>สำเนาบัตรประชาชน หรือสำเนาใบอนุญาตขับขี่ของเจ้าของรถ พร้อมรับรองสำเนาถูกต้อง</w:t>
      </w:r>
    </w:p>
    <w:p w:rsidR="00AF3AD2" w:rsidRDefault="00AF3AD2" w:rsidP="00DD5AE9">
      <w:pPr>
        <w:ind w:left="360" w:firstLine="720"/>
        <w:jc w:val="thaiDistribute"/>
      </w:pPr>
      <w:r>
        <w:rPr>
          <w:rFonts w:cs="Cordia New"/>
          <w:cs/>
        </w:rPr>
        <w:t>หมายเหตุ : ยางเส้นที่เกิดความเสียหาย พร้อมเอกสารประกอบต้องครบถ้วน มิฉะนั้นจะไม่ได้รับการพิจารณาชดเชยตามนโยบาย</w:t>
      </w:r>
    </w:p>
    <w:p w:rsidR="00F07E03" w:rsidRDefault="00AF3AD2" w:rsidP="00DD5AE9">
      <w:pPr>
        <w:pStyle w:val="ListParagraph"/>
        <w:numPr>
          <w:ilvl w:val="0"/>
          <w:numId w:val="13"/>
        </w:numPr>
        <w:jc w:val="thaiDistribute"/>
      </w:pPr>
      <w:r w:rsidRPr="00B65742">
        <w:rPr>
          <w:rFonts w:cs="Cordia New"/>
          <w:cs/>
        </w:rPr>
        <w:t xml:space="preserve">ร้านตัวแทนจำหน่ายจะดำเนินการส่งยางพร้อมเอกสารข้างต้นให้ บมจ. กู๊ดเยียร์ (ประเทศไทย) จำกัด (มหาชน) และแจ้งผลการพิจารณาชดเชยภายใน </w:t>
      </w:r>
      <w:r>
        <w:t xml:space="preserve">30 </w:t>
      </w:r>
      <w:r w:rsidRPr="00B65742">
        <w:rPr>
          <w:rFonts w:cs="Cordia New"/>
          <w:cs/>
        </w:rPr>
        <w:t>วันทำการนับจากวันที่บริษัทฯ ได้รับยางเส้นที่มีปัญหาและเอกสารประกอบที่มีรายละเอียดถูกต้องและครบถ้วน</w:t>
      </w:r>
    </w:p>
    <w:sectPr w:rsidR="00F07E03" w:rsidSect="0094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618"/>
    <w:multiLevelType w:val="multilevel"/>
    <w:tmpl w:val="63A2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E2BD4"/>
    <w:multiLevelType w:val="hybridMultilevel"/>
    <w:tmpl w:val="5E6C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8E4"/>
    <w:multiLevelType w:val="hybridMultilevel"/>
    <w:tmpl w:val="2F18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A62"/>
    <w:multiLevelType w:val="hybridMultilevel"/>
    <w:tmpl w:val="F66AEAF6"/>
    <w:lvl w:ilvl="0" w:tplc="0E66B9A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BC2"/>
    <w:multiLevelType w:val="multilevel"/>
    <w:tmpl w:val="391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14F6A"/>
    <w:multiLevelType w:val="hybridMultilevel"/>
    <w:tmpl w:val="204C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57991"/>
    <w:multiLevelType w:val="multilevel"/>
    <w:tmpl w:val="05B0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F753F"/>
    <w:multiLevelType w:val="hybridMultilevel"/>
    <w:tmpl w:val="4BBE1ADC"/>
    <w:lvl w:ilvl="0" w:tplc="DA6C1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ordia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0260"/>
    <w:multiLevelType w:val="hybridMultilevel"/>
    <w:tmpl w:val="A4B071DE"/>
    <w:lvl w:ilvl="0" w:tplc="EA4E4F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25A8F"/>
    <w:multiLevelType w:val="multilevel"/>
    <w:tmpl w:val="C25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511B7"/>
    <w:multiLevelType w:val="hybridMultilevel"/>
    <w:tmpl w:val="54886368"/>
    <w:lvl w:ilvl="0" w:tplc="1C960D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3658C"/>
    <w:multiLevelType w:val="multilevel"/>
    <w:tmpl w:val="DC1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37D95"/>
    <w:multiLevelType w:val="multilevel"/>
    <w:tmpl w:val="025C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71FB6"/>
    <w:multiLevelType w:val="multilevel"/>
    <w:tmpl w:val="A70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476FFD"/>
    <w:multiLevelType w:val="hybridMultilevel"/>
    <w:tmpl w:val="D0CE27A6"/>
    <w:lvl w:ilvl="0" w:tplc="6BEA7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07577"/>
    <w:multiLevelType w:val="hybridMultilevel"/>
    <w:tmpl w:val="74EA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0BE"/>
    <w:multiLevelType w:val="multilevel"/>
    <w:tmpl w:val="B1F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D76E07"/>
    <w:multiLevelType w:val="multilevel"/>
    <w:tmpl w:val="979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050A8"/>
    <w:multiLevelType w:val="hybridMultilevel"/>
    <w:tmpl w:val="3AD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A31"/>
    <w:multiLevelType w:val="multilevel"/>
    <w:tmpl w:val="3CB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6"/>
  </w:num>
  <w:num w:numId="5">
    <w:abstractNumId w:val="19"/>
  </w:num>
  <w:num w:numId="6">
    <w:abstractNumId w:val="9"/>
  </w:num>
  <w:num w:numId="7">
    <w:abstractNumId w:val="17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14"/>
  </w:num>
  <w:num w:numId="17">
    <w:abstractNumId w:val="8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D2"/>
    <w:rsid w:val="00037225"/>
    <w:rsid w:val="001050F1"/>
    <w:rsid w:val="002E5B1F"/>
    <w:rsid w:val="002E6DA2"/>
    <w:rsid w:val="002F282B"/>
    <w:rsid w:val="0036475A"/>
    <w:rsid w:val="003C3E12"/>
    <w:rsid w:val="004602EE"/>
    <w:rsid w:val="00775D8D"/>
    <w:rsid w:val="007A04FC"/>
    <w:rsid w:val="008A41E0"/>
    <w:rsid w:val="00944725"/>
    <w:rsid w:val="009A28FB"/>
    <w:rsid w:val="009B4DB1"/>
    <w:rsid w:val="009C7F26"/>
    <w:rsid w:val="009D512C"/>
    <w:rsid w:val="00A46D74"/>
    <w:rsid w:val="00AD00D2"/>
    <w:rsid w:val="00AD648C"/>
    <w:rsid w:val="00AF3AD2"/>
    <w:rsid w:val="00B10DBD"/>
    <w:rsid w:val="00B65742"/>
    <w:rsid w:val="00BF5760"/>
    <w:rsid w:val="00D02231"/>
    <w:rsid w:val="00DD5AE9"/>
    <w:rsid w:val="00E10621"/>
    <w:rsid w:val="00EC188D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078A"/>
  <w15:chartTrackingRefBased/>
  <w15:docId w15:val="{70C4A338-11E3-41AB-B3C7-C9EC9A3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7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1E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11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year.co.th/wf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Athikarn Kwankaew-CONT</dc:creator>
  <cp:keywords/>
  <dc:description/>
  <cp:lastModifiedBy>Athikarn Kwankaew-CONT</cp:lastModifiedBy>
  <cp:revision>18</cp:revision>
  <dcterms:created xsi:type="dcterms:W3CDTF">2019-07-24T06:15:00Z</dcterms:created>
  <dcterms:modified xsi:type="dcterms:W3CDTF">2020-10-21T03:43:00Z</dcterms:modified>
</cp:coreProperties>
</file>